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0FB" w:rsidRPr="0050441A" w:rsidRDefault="0067143E" w:rsidP="00E06216">
      <w:pPr>
        <w:spacing w:before="120" w:after="0" w:line="360" w:lineRule="auto"/>
        <w:rPr>
          <w:rFonts w:ascii="Times New Roman" w:eastAsia="Times New Roman" w:hAnsi="Times New Roman" w:cs="Times New Roman"/>
          <w:b/>
          <w:sz w:val="28"/>
          <w:szCs w:val="28"/>
          <w:lang w:eastAsia="fr-FR"/>
        </w:rPr>
      </w:pPr>
      <w:r w:rsidRPr="0050441A">
        <w:rPr>
          <w:rFonts w:ascii="Times New Roman" w:eastAsia="Times New Roman" w:hAnsi="Times New Roman" w:cs="Times New Roman"/>
          <w:b/>
          <w:sz w:val="28"/>
          <w:szCs w:val="28"/>
          <w:lang w:eastAsia="fr-FR"/>
        </w:rPr>
        <w:t>LA POLLUTION AU</w:t>
      </w:r>
      <w:r w:rsidR="0050441A" w:rsidRPr="0050441A">
        <w:rPr>
          <w:rFonts w:ascii="Times New Roman" w:eastAsia="Times New Roman" w:hAnsi="Times New Roman" w:cs="Times New Roman"/>
          <w:b/>
          <w:sz w:val="28"/>
          <w:szCs w:val="28"/>
          <w:lang w:eastAsia="fr-FR"/>
        </w:rPr>
        <w:t>X</w:t>
      </w:r>
      <w:r w:rsidRPr="0050441A">
        <w:rPr>
          <w:rFonts w:ascii="Times New Roman" w:eastAsia="Times New Roman" w:hAnsi="Times New Roman" w:cs="Times New Roman"/>
          <w:b/>
          <w:sz w:val="28"/>
          <w:szCs w:val="28"/>
          <w:lang w:eastAsia="fr-FR"/>
        </w:rPr>
        <w:t xml:space="preserve"> PFAS : </w:t>
      </w:r>
      <w:r w:rsidR="005C60A5" w:rsidRPr="0050441A">
        <w:rPr>
          <w:rFonts w:ascii="Times New Roman" w:eastAsia="Times New Roman" w:hAnsi="Times New Roman" w:cs="Times New Roman"/>
          <w:b/>
          <w:sz w:val="28"/>
          <w:szCs w:val="28"/>
          <w:lang w:eastAsia="fr-FR"/>
        </w:rPr>
        <w:t>É</w:t>
      </w:r>
      <w:r w:rsidRPr="0050441A">
        <w:rPr>
          <w:rFonts w:ascii="Times New Roman" w:eastAsia="Times New Roman" w:hAnsi="Times New Roman" w:cs="Times New Roman"/>
          <w:b/>
          <w:sz w:val="28"/>
          <w:szCs w:val="28"/>
          <w:lang w:eastAsia="fr-FR"/>
        </w:rPr>
        <w:t>TATS DES LIEUX ET PERSPECTIVES D’ACTIONS</w:t>
      </w:r>
    </w:p>
    <w:p w:rsidR="005C60A5" w:rsidRPr="005C60A5" w:rsidRDefault="0067143E" w:rsidP="00E06216">
      <w:pPr>
        <w:spacing w:before="120" w:after="0" w:line="360" w:lineRule="auto"/>
        <w:rPr>
          <w:rFonts w:ascii="Times New Roman" w:eastAsia="Times New Roman" w:hAnsi="Times New Roman" w:cs="Times New Roman"/>
          <w:sz w:val="24"/>
          <w:szCs w:val="24"/>
          <w:lang w:eastAsia="fr-FR"/>
        </w:rPr>
      </w:pPr>
      <w:r w:rsidRPr="005C60A5">
        <w:rPr>
          <w:rFonts w:ascii="Times New Roman" w:eastAsia="Times New Roman" w:hAnsi="Times New Roman" w:cs="Times New Roman"/>
          <w:sz w:val="24"/>
          <w:szCs w:val="24"/>
          <w:lang w:eastAsia="fr-FR"/>
        </w:rPr>
        <w:t xml:space="preserve">Les molécules per- et polyfluoroalkylées (PFAS) ont fait l’objet d’une </w:t>
      </w:r>
      <w:r w:rsidR="0050441A">
        <w:rPr>
          <w:rFonts w:ascii="Times New Roman" w:eastAsia="Times New Roman" w:hAnsi="Times New Roman" w:cs="Times New Roman"/>
          <w:sz w:val="24"/>
          <w:szCs w:val="24"/>
          <w:lang w:eastAsia="fr-FR"/>
        </w:rPr>
        <w:t>forte attention</w:t>
      </w:r>
      <w:r w:rsidRPr="005C60A5">
        <w:rPr>
          <w:rFonts w:ascii="Times New Roman" w:eastAsia="Times New Roman" w:hAnsi="Times New Roman" w:cs="Times New Roman"/>
          <w:sz w:val="24"/>
          <w:szCs w:val="24"/>
          <w:lang w:eastAsia="fr-FR"/>
        </w:rPr>
        <w:t xml:space="preserve"> médiatique ces dernières années, du fait de leurs effets potentiels ou avérés sur la santé humaine et de leur très difficile dégradation dans l’environnement. Les PFAS, </w:t>
      </w:r>
      <w:r w:rsidR="0050441A">
        <w:rPr>
          <w:rFonts w:ascii="Times New Roman" w:eastAsia="Times New Roman" w:hAnsi="Times New Roman" w:cs="Times New Roman"/>
          <w:sz w:val="24"/>
          <w:szCs w:val="24"/>
          <w:lang w:eastAsia="fr-FR"/>
        </w:rPr>
        <w:t xml:space="preserve">ces </w:t>
      </w:r>
      <w:r w:rsidRPr="005C60A5">
        <w:rPr>
          <w:rFonts w:ascii="Times New Roman" w:eastAsia="Times New Roman" w:hAnsi="Times New Roman" w:cs="Times New Roman"/>
          <w:sz w:val="24"/>
          <w:szCs w:val="24"/>
          <w:lang w:eastAsia="fr-FR"/>
        </w:rPr>
        <w:t>« polluants éternels », posent des défis inédits en matière de santé publique</w:t>
      </w:r>
      <w:r w:rsidR="005C60A5" w:rsidRPr="005C60A5">
        <w:rPr>
          <w:rFonts w:ascii="Times New Roman" w:eastAsia="Times New Roman" w:hAnsi="Times New Roman" w:cs="Times New Roman"/>
          <w:sz w:val="24"/>
          <w:szCs w:val="24"/>
          <w:lang w:eastAsia="fr-FR"/>
        </w:rPr>
        <w:t>,</w:t>
      </w:r>
      <w:r w:rsidRPr="005C60A5">
        <w:rPr>
          <w:rFonts w:ascii="Times New Roman" w:eastAsia="Times New Roman" w:hAnsi="Times New Roman" w:cs="Times New Roman"/>
          <w:sz w:val="24"/>
          <w:szCs w:val="24"/>
          <w:lang w:eastAsia="fr-FR"/>
        </w:rPr>
        <w:t xml:space="preserve"> et donc de réglementation. Ils suscitent une attention croissante des scientifiques, des décideurs</w:t>
      </w:r>
      <w:r w:rsidR="005C60A5" w:rsidRPr="005C60A5">
        <w:rPr>
          <w:rFonts w:ascii="Times New Roman" w:eastAsia="Times New Roman" w:hAnsi="Times New Roman" w:cs="Times New Roman"/>
          <w:sz w:val="24"/>
          <w:szCs w:val="24"/>
          <w:lang w:eastAsia="fr-FR"/>
        </w:rPr>
        <w:t xml:space="preserve"> politiques et du grand public.</w:t>
      </w:r>
    </w:p>
    <w:p w:rsidR="005C60A5" w:rsidRDefault="005C60A5" w:rsidP="00E06216">
      <w:pPr>
        <w:spacing w:before="120"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Par </w:t>
      </w:r>
      <w:r w:rsidRPr="00913D4C">
        <w:rPr>
          <w:rFonts w:ascii="Times New Roman" w:eastAsia="Times New Roman" w:hAnsi="Times New Roman" w:cs="Times New Roman"/>
          <w:smallCaps/>
          <w:lang w:eastAsia="fr-FR"/>
        </w:rPr>
        <w:t>Bruno Chaudret et Bruno Gabriel</w:t>
      </w:r>
      <w:r w:rsidR="0050441A">
        <w:rPr>
          <w:rFonts w:ascii="Times New Roman" w:eastAsia="Times New Roman" w:hAnsi="Times New Roman" w:cs="Times New Roman"/>
          <w:smallCaps/>
          <w:lang w:eastAsia="fr-FR"/>
        </w:rPr>
        <w:t>*</w:t>
      </w:r>
    </w:p>
    <w:p w:rsidR="005C60A5" w:rsidRDefault="005C60A5" w:rsidP="00E06216">
      <w:pPr>
        <w:spacing w:before="120" w:after="0" w:line="360" w:lineRule="auto"/>
        <w:jc w:val="both"/>
        <w:rPr>
          <w:rFonts w:ascii="Times New Roman" w:eastAsia="Times New Roman" w:hAnsi="Times New Roman" w:cs="Times New Roman"/>
          <w:lang w:eastAsia="fr-FR"/>
        </w:rPr>
      </w:pPr>
    </w:p>
    <w:p w:rsidR="005C60A5" w:rsidRDefault="005C60A5" w:rsidP="00E06216">
      <w:pPr>
        <w:spacing w:before="120" w:after="0" w:line="360" w:lineRule="auto"/>
        <w:jc w:val="both"/>
        <w:rPr>
          <w:rFonts w:ascii="Times New Roman" w:eastAsia="Times New Roman" w:hAnsi="Times New Roman" w:cs="Times New Roman"/>
          <w:lang w:eastAsia="fr-FR"/>
        </w:rPr>
      </w:pPr>
    </w:p>
    <w:p w:rsidR="002860FB" w:rsidRDefault="0067143E" w:rsidP="00E06216">
      <w:pPr>
        <w:spacing w:before="120"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Fin mars 2025, l’Académie des </w:t>
      </w:r>
      <w:r w:rsidR="005C60A5">
        <w:rPr>
          <w:rFonts w:ascii="Times New Roman" w:eastAsia="Times New Roman" w:hAnsi="Times New Roman" w:cs="Times New Roman"/>
          <w:lang w:eastAsia="fr-FR"/>
        </w:rPr>
        <w:t>s</w:t>
      </w:r>
      <w:r>
        <w:rPr>
          <w:rFonts w:ascii="Times New Roman" w:eastAsia="Times New Roman" w:hAnsi="Times New Roman" w:cs="Times New Roman"/>
          <w:lang w:eastAsia="fr-FR"/>
        </w:rPr>
        <w:t>cience</w:t>
      </w:r>
      <w:r w:rsidRPr="0050441A">
        <w:rPr>
          <w:rFonts w:ascii="Times New Roman" w:eastAsia="Times New Roman" w:hAnsi="Times New Roman" w:cs="Times New Roman"/>
          <w:lang w:eastAsia="fr-FR"/>
        </w:rPr>
        <w:t>s</w:t>
      </w:r>
      <w:r>
        <w:rPr>
          <w:rFonts w:ascii="Times New Roman" w:eastAsia="Times New Roman" w:hAnsi="Times New Roman" w:cs="Times New Roman"/>
          <w:lang w:eastAsia="fr-FR"/>
        </w:rPr>
        <w:t xml:space="preserve"> a publié un rapport intitulé </w:t>
      </w:r>
      <w:r w:rsidRPr="005C60A5">
        <w:rPr>
          <w:rFonts w:ascii="Times New Roman" w:eastAsia="Times New Roman" w:hAnsi="Times New Roman" w:cs="Times New Roman"/>
          <w:lang w:eastAsia="fr-FR"/>
        </w:rPr>
        <w:t>« La pollution aux PFAS : état des lieux, des connaissances et enjeux de société »</w:t>
      </w:r>
      <w:r w:rsidR="0050441A">
        <w:rPr>
          <w:rFonts w:ascii="Times New Roman" w:eastAsia="Times New Roman" w:hAnsi="Times New Roman" w:cs="Times New Roman"/>
          <w:highlight w:val="green"/>
          <w:lang w:eastAsia="fr-FR"/>
        </w:rPr>
        <w:t> (</w:t>
      </w:r>
      <w:r w:rsidR="0050441A">
        <w:rPr>
          <w:rFonts w:ascii="Times New Roman" w:eastAsia="Times New Roman" w:hAnsi="Times New Roman" w:cs="Times New Roman"/>
          <w:highlight w:val="green"/>
          <w:vertAlign w:val="superscript"/>
          <w:lang w:eastAsia="fr-FR"/>
        </w:rPr>
        <w:t>1</w:t>
      </w:r>
      <w:r w:rsidR="0050441A" w:rsidRPr="0050441A">
        <w:rPr>
          <w:rFonts w:ascii="Times New Roman" w:eastAsia="Times New Roman" w:hAnsi="Times New Roman" w:cs="Times New Roman"/>
          <w:lang w:eastAsia="fr-FR"/>
        </w:rPr>
        <w:t>)</w:t>
      </w:r>
      <w:r>
        <w:rPr>
          <w:rFonts w:ascii="Times New Roman" w:eastAsia="Times New Roman" w:hAnsi="Times New Roman" w:cs="Times New Roman"/>
          <w:lang w:eastAsia="fr-FR"/>
        </w:rPr>
        <w:t>. Un travail interdisciplinaire mobilisant écotoxicologues, chimistes, épidémiologistes et spécialistes de l’environnement a permis la formulation de plusieurs recommandations ambitieuses et réalistes pour une transition maîtrisée.</w:t>
      </w:r>
    </w:p>
    <w:p w:rsidR="002860FB" w:rsidRDefault="002860FB" w:rsidP="00E06216">
      <w:pPr>
        <w:spacing w:before="120" w:after="0" w:line="360" w:lineRule="auto"/>
        <w:jc w:val="both"/>
        <w:rPr>
          <w:rFonts w:ascii="Times New Roman" w:eastAsia="Times New Roman" w:hAnsi="Times New Roman" w:cs="Times New Roman"/>
          <w:lang w:eastAsia="fr-FR"/>
        </w:rPr>
      </w:pPr>
    </w:p>
    <w:p w:rsidR="002860FB" w:rsidRPr="0050441A" w:rsidRDefault="0050441A" w:rsidP="00E06216">
      <w:pPr>
        <w:spacing w:before="120" w:after="0" w:line="360" w:lineRule="auto"/>
        <w:rPr>
          <w:rFonts w:ascii="Times New Roman" w:eastAsia="Times New Roman" w:hAnsi="Times New Roman" w:cs="Times New Roman"/>
          <w:b/>
          <w:lang w:eastAsia="fr-FR"/>
        </w:rPr>
      </w:pPr>
      <w:r w:rsidRPr="0050441A">
        <w:rPr>
          <w:rFonts w:ascii="Times New Roman" w:eastAsia="Times New Roman" w:hAnsi="Times New Roman" w:cs="Times New Roman"/>
          <w:b/>
          <w:lang w:eastAsia="fr-FR"/>
        </w:rPr>
        <w:t>QU’EST-CE QUE LES PFAS ?</w:t>
      </w:r>
    </w:p>
    <w:p w:rsidR="002860FB" w:rsidRDefault="0067143E" w:rsidP="00E06216">
      <w:pPr>
        <w:spacing w:before="120" w:after="0" w:line="360" w:lineRule="auto"/>
        <w:jc w:val="both"/>
        <w:rPr>
          <w:rFonts w:ascii="Tahoma" w:eastAsia="Times New Roman" w:hAnsi="Tahoma" w:cs="Tahoma"/>
          <w:lang w:eastAsia="fr-FR"/>
        </w:rPr>
      </w:pPr>
      <w:r>
        <w:rPr>
          <w:rFonts w:ascii="Times New Roman" w:eastAsia="Times New Roman" w:hAnsi="Times New Roman" w:cs="Times New Roman"/>
          <w:lang w:eastAsia="fr-FR"/>
        </w:rPr>
        <w:t>Les PFAS constituent une grande famille de composés synthétiques (plus de 12</w:t>
      </w:r>
      <w:r w:rsidR="005C60A5">
        <w:rPr>
          <w:rFonts w:ascii="Times New Roman" w:eastAsia="Times New Roman" w:hAnsi="Times New Roman" w:cs="Times New Roman"/>
          <w:lang w:eastAsia="fr-FR"/>
        </w:rPr>
        <w:t> </w:t>
      </w:r>
      <w:r>
        <w:rPr>
          <w:rFonts w:ascii="Times New Roman" w:eastAsia="Times New Roman" w:hAnsi="Times New Roman" w:cs="Times New Roman"/>
          <w:lang w:eastAsia="fr-FR"/>
        </w:rPr>
        <w:t>000</w:t>
      </w:r>
      <w:r w:rsidR="005C60A5">
        <w:rPr>
          <w:rFonts w:ascii="Times New Roman" w:eastAsia="Times New Roman" w:hAnsi="Times New Roman" w:cs="Times New Roman"/>
          <w:lang w:eastAsia="fr-FR"/>
        </w:rPr>
        <w:t> </w:t>
      </w:r>
      <w:r>
        <w:rPr>
          <w:rFonts w:ascii="Times New Roman" w:eastAsia="Times New Roman" w:hAnsi="Times New Roman" w:cs="Times New Roman"/>
          <w:lang w:eastAsia="fr-FR"/>
        </w:rPr>
        <w:t>molécules différentes), d’origine humaine</w:t>
      </w:r>
      <w:r w:rsidR="0050441A">
        <w:rPr>
          <w:rFonts w:ascii="Times New Roman" w:eastAsia="Times New Roman" w:hAnsi="Times New Roman" w:cs="Times New Roman"/>
          <w:lang w:eastAsia="fr-FR"/>
        </w:rPr>
        <w:t xml:space="preserve"> donc</w:t>
      </w:r>
      <w:r>
        <w:rPr>
          <w:rFonts w:ascii="Times New Roman" w:eastAsia="Times New Roman" w:hAnsi="Times New Roman" w:cs="Times New Roman"/>
          <w:lang w:eastAsia="fr-FR"/>
        </w:rPr>
        <w:t>, comportant des liaisons carbone-fluor très stables. Cette structure leur confère des propriétés physico-chimiques remarquables</w:t>
      </w:r>
      <w:r w:rsidR="005C60A5">
        <w:rPr>
          <w:rFonts w:ascii="Times New Roman" w:eastAsia="Times New Roman" w:hAnsi="Times New Roman" w:cs="Times New Roman"/>
          <w:lang w:eastAsia="fr-FR"/>
        </w:rPr>
        <w:t> </w:t>
      </w:r>
      <w:r>
        <w:rPr>
          <w:rFonts w:ascii="Times New Roman" w:eastAsia="Times New Roman" w:hAnsi="Times New Roman" w:cs="Times New Roman"/>
          <w:lang w:eastAsia="fr-FR"/>
        </w:rPr>
        <w:t>: forte résistance thermique, hydrophobie</w:t>
      </w:r>
      <w:r w:rsidR="005C60A5">
        <w:rPr>
          <w:rFonts w:ascii="Times New Roman" w:eastAsia="Times New Roman" w:hAnsi="Times New Roman" w:cs="Times New Roman"/>
          <w:lang w:eastAsia="fr-FR"/>
        </w:rPr>
        <w:t>, capacité antiadhésive ou anti</w:t>
      </w:r>
      <w:r>
        <w:rPr>
          <w:rFonts w:ascii="Times New Roman" w:eastAsia="Times New Roman" w:hAnsi="Times New Roman" w:cs="Times New Roman"/>
          <w:lang w:eastAsia="fr-FR"/>
        </w:rPr>
        <w:t>graisse, qui ont rendu ces molécules très attractives pour l’industrie. On citera en particulier le PFOS (acide perfluorooctanesulfonique) et le PFOA (a</w:t>
      </w:r>
      <w:r w:rsidR="0050441A">
        <w:rPr>
          <w:rFonts w:ascii="Times New Roman" w:eastAsia="Times New Roman" w:hAnsi="Times New Roman" w:cs="Times New Roman"/>
          <w:lang w:eastAsia="fr-FR"/>
        </w:rPr>
        <w:t>cide perfluor</w:t>
      </w:r>
      <w:r>
        <w:rPr>
          <w:rFonts w:ascii="Times New Roman" w:eastAsia="Times New Roman" w:hAnsi="Times New Roman" w:cs="Times New Roman"/>
          <w:lang w:eastAsia="fr-FR"/>
        </w:rPr>
        <w:t>ooctaoïque).</w:t>
      </w:r>
      <w:r>
        <w:rPr>
          <w:rFonts w:ascii="Times New Roman" w:eastAsia="Times New Roman" w:hAnsi="Times New Roman" w:cs="Times New Roman"/>
          <w:color w:val="0070C0"/>
          <w:lang w:eastAsia="fr-FR"/>
        </w:rPr>
        <w:t xml:space="preserve"> </w:t>
      </w:r>
      <w:r>
        <w:rPr>
          <w:rFonts w:ascii="Times New Roman" w:eastAsia="Times New Roman" w:hAnsi="Times New Roman" w:cs="Times New Roman"/>
          <w:lang w:eastAsia="fr-FR"/>
        </w:rPr>
        <w:t xml:space="preserve">Développés dans les années </w:t>
      </w:r>
      <w:r w:rsidR="00913D4C">
        <w:rPr>
          <w:rFonts w:ascii="Times New Roman" w:eastAsia="Times New Roman" w:hAnsi="Times New Roman" w:cs="Times New Roman"/>
          <w:lang w:eastAsia="fr-FR"/>
        </w:rPr>
        <w:t>19</w:t>
      </w:r>
      <w:r>
        <w:rPr>
          <w:rFonts w:ascii="Times New Roman" w:eastAsia="Times New Roman" w:hAnsi="Times New Roman" w:cs="Times New Roman"/>
          <w:lang w:eastAsia="fr-FR"/>
        </w:rPr>
        <w:t>30-4</w:t>
      </w:r>
      <w:r w:rsidR="00913D4C">
        <w:rPr>
          <w:rFonts w:ascii="Times New Roman" w:eastAsia="Times New Roman" w:hAnsi="Times New Roman" w:cs="Times New Roman"/>
          <w:lang w:eastAsia="fr-FR"/>
        </w:rPr>
        <w:t>19</w:t>
      </w:r>
      <w:r>
        <w:rPr>
          <w:rFonts w:ascii="Times New Roman" w:eastAsia="Times New Roman" w:hAnsi="Times New Roman" w:cs="Times New Roman"/>
          <w:lang w:eastAsia="fr-FR"/>
        </w:rPr>
        <w:t xml:space="preserve">0 </w:t>
      </w:r>
      <w:r w:rsidR="0050441A">
        <w:rPr>
          <w:rFonts w:ascii="Times New Roman" w:eastAsia="Times New Roman" w:hAnsi="Times New Roman" w:cs="Times New Roman"/>
          <w:lang w:eastAsia="fr-FR"/>
        </w:rPr>
        <w:t>et</w:t>
      </w:r>
      <w:r>
        <w:rPr>
          <w:rFonts w:ascii="Times New Roman" w:eastAsia="Times New Roman" w:hAnsi="Times New Roman" w:cs="Times New Roman"/>
          <w:lang w:eastAsia="fr-FR"/>
        </w:rPr>
        <w:t xml:space="preserve"> utilisés massivement dans l’industrie dès les années 1950, les PFAS ont été incorporés dans une multitude de produits</w:t>
      </w:r>
      <w:r w:rsidR="005C60A5">
        <w:rPr>
          <w:rFonts w:ascii="Times New Roman" w:eastAsia="Times New Roman" w:hAnsi="Times New Roman" w:cs="Times New Roman"/>
          <w:lang w:eastAsia="fr-FR"/>
        </w:rPr>
        <w:t> </w:t>
      </w:r>
      <w:r>
        <w:rPr>
          <w:rFonts w:ascii="Times New Roman" w:eastAsia="Times New Roman" w:hAnsi="Times New Roman" w:cs="Times New Roman"/>
          <w:lang w:eastAsia="fr-FR"/>
        </w:rPr>
        <w:t xml:space="preserve">: mousses anti-incendie, textiles imperméables, emballages alimentaires, poêles antiadhésives, composants électroniques, cosmétiques, et même certains dispositifs médicaux. </w:t>
      </w:r>
    </w:p>
    <w:p w:rsidR="002860FB" w:rsidRDefault="0067143E" w:rsidP="00E06216">
      <w:pPr>
        <w:spacing w:before="120"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Mais ces mêmes propriétés qui en ont fait des matériaux prisés, sont aussi celles qui expliquent leur extrême persistance dans l’environnement. Contrairement à de nombreux polluants organiques classiques (hydrocarbures, solvants), les PFAS ne se dégradent pas facilement, d’où leur surnom de polluants éternels.</w:t>
      </w:r>
    </w:p>
    <w:p w:rsidR="002860FB" w:rsidRDefault="002860FB" w:rsidP="00E06216">
      <w:pPr>
        <w:spacing w:before="120" w:after="0" w:line="360" w:lineRule="auto"/>
        <w:jc w:val="both"/>
        <w:rPr>
          <w:rFonts w:ascii="Times New Roman" w:eastAsia="Times New Roman" w:hAnsi="Times New Roman" w:cs="Times New Roman"/>
          <w:sz w:val="24"/>
          <w:szCs w:val="24"/>
          <w:lang w:eastAsia="fr-FR"/>
        </w:rPr>
      </w:pPr>
    </w:p>
    <w:p w:rsidR="002860FB" w:rsidRPr="0050441A" w:rsidRDefault="0067143E" w:rsidP="00E06216">
      <w:pPr>
        <w:spacing w:before="120" w:after="0" w:line="360" w:lineRule="auto"/>
        <w:jc w:val="both"/>
        <w:rPr>
          <w:rFonts w:ascii="Times New Roman" w:eastAsia="Times New Roman" w:hAnsi="Times New Roman" w:cs="Times New Roman"/>
          <w:b/>
          <w:lang w:eastAsia="fr-FR"/>
        </w:rPr>
      </w:pPr>
      <w:r w:rsidRPr="0050441A">
        <w:rPr>
          <w:rFonts w:ascii="Times New Roman" w:eastAsia="Times New Roman" w:hAnsi="Times New Roman" w:cs="Times New Roman"/>
          <w:b/>
          <w:lang w:eastAsia="fr-FR"/>
        </w:rPr>
        <w:t>UNE POLLUTION G</w:t>
      </w:r>
      <w:r w:rsidR="0050441A" w:rsidRPr="0050441A">
        <w:rPr>
          <w:rFonts w:ascii="Times New Roman" w:eastAsia="Times New Roman" w:hAnsi="Times New Roman" w:cs="Times New Roman"/>
          <w:b/>
          <w:lang w:eastAsia="fr-FR"/>
        </w:rPr>
        <w:t>É</w:t>
      </w:r>
      <w:r w:rsidRPr="0050441A">
        <w:rPr>
          <w:rFonts w:ascii="Times New Roman" w:eastAsia="Times New Roman" w:hAnsi="Times New Roman" w:cs="Times New Roman"/>
          <w:b/>
          <w:lang w:eastAsia="fr-FR"/>
        </w:rPr>
        <w:t>N</w:t>
      </w:r>
      <w:r w:rsidR="0050441A" w:rsidRPr="0050441A">
        <w:rPr>
          <w:rFonts w:ascii="Times New Roman" w:eastAsia="Times New Roman" w:hAnsi="Times New Roman" w:cs="Times New Roman"/>
          <w:b/>
          <w:lang w:eastAsia="fr-FR"/>
        </w:rPr>
        <w:t>É</w:t>
      </w:r>
      <w:r w:rsidRPr="0050441A">
        <w:rPr>
          <w:rFonts w:ascii="Times New Roman" w:eastAsia="Times New Roman" w:hAnsi="Times New Roman" w:cs="Times New Roman"/>
          <w:b/>
          <w:lang w:eastAsia="fr-FR"/>
        </w:rPr>
        <w:t>RALIS</w:t>
      </w:r>
      <w:r w:rsidR="0050441A" w:rsidRPr="0050441A">
        <w:rPr>
          <w:rFonts w:ascii="Times New Roman" w:eastAsia="Times New Roman" w:hAnsi="Times New Roman" w:cs="Times New Roman"/>
          <w:b/>
          <w:lang w:eastAsia="fr-FR"/>
        </w:rPr>
        <w:t>É</w:t>
      </w:r>
      <w:r w:rsidRPr="0050441A">
        <w:rPr>
          <w:rFonts w:ascii="Times New Roman" w:eastAsia="Times New Roman" w:hAnsi="Times New Roman" w:cs="Times New Roman"/>
          <w:b/>
          <w:lang w:eastAsia="fr-FR"/>
        </w:rPr>
        <w:t>E ET DIFFUSE</w:t>
      </w:r>
    </w:p>
    <w:p w:rsidR="002860FB" w:rsidRDefault="0067143E" w:rsidP="00E06216">
      <w:pPr>
        <w:spacing w:before="120"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lastRenderedPageBreak/>
        <w:t xml:space="preserve">L’une des premières conclusions du rapport de l’Académie des </w:t>
      </w:r>
      <w:r w:rsidR="00913D4C">
        <w:rPr>
          <w:rFonts w:ascii="Times New Roman" w:eastAsia="Times New Roman" w:hAnsi="Times New Roman" w:cs="Times New Roman"/>
          <w:lang w:eastAsia="fr-FR"/>
        </w:rPr>
        <w:t>s</w:t>
      </w:r>
      <w:r>
        <w:rPr>
          <w:rFonts w:ascii="Times New Roman" w:eastAsia="Times New Roman" w:hAnsi="Times New Roman" w:cs="Times New Roman"/>
          <w:lang w:eastAsia="fr-FR"/>
        </w:rPr>
        <w:t>ciences est que la pollution aux PFAS n’est pas localisée, elle est systémique. On retrouve au</w:t>
      </w:r>
      <w:r w:rsidR="005C60A5">
        <w:rPr>
          <w:rFonts w:ascii="Times New Roman" w:eastAsia="Times New Roman" w:hAnsi="Times New Roman" w:cs="Times New Roman"/>
          <w:lang w:eastAsia="fr-FR"/>
        </w:rPr>
        <w:t>jourd’hui ces substances partout </w:t>
      </w:r>
      <w:r>
        <w:rPr>
          <w:rFonts w:ascii="Times New Roman" w:eastAsia="Times New Roman" w:hAnsi="Times New Roman" w:cs="Times New Roman"/>
          <w:lang w:eastAsia="fr-FR"/>
        </w:rPr>
        <w:t>: dans l’air, le sol, l’eau, les sédiments, les plantes, les animaux et même dans le corps humain.</w:t>
      </w:r>
    </w:p>
    <w:p w:rsidR="002860FB" w:rsidRDefault="0067143E" w:rsidP="00E06216">
      <w:pPr>
        <w:spacing w:before="120"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Alors que d’autres pollutions historiques aux métaux lourds ou aux hydrocarbures sont souvent liées à des sources industrielles identifiables, les PFAS peuvent être disséminés dans l’environnement sans frontière nette entre zones polluées et zones non contaminées. Ainsi, </w:t>
      </w:r>
      <w:r>
        <w:rPr>
          <w:rFonts w:ascii="Times New Roman" w:eastAsia="Times New Roman" w:hAnsi="Times New Roman" w:cs="Times New Roman"/>
          <w:color w:val="0070C0"/>
          <w:lang w:eastAsia="fr-FR"/>
        </w:rPr>
        <w:t>les voies d’entrée des PFAS dans l’environnement sont diffuses et nombreuses</w:t>
      </w:r>
      <w:r>
        <w:rPr>
          <w:rFonts w:ascii="Times New Roman" w:eastAsia="Times New Roman" w:hAnsi="Times New Roman" w:cs="Times New Roman"/>
          <w:lang w:eastAsia="fr-FR"/>
        </w:rPr>
        <w:t>. Ces molécules sont très mobiles et se dispersent facilement. Elles passent des sites industriels vers les nappes phréatiques, contaminent des cours d’eau, migrent dans les aliment</w:t>
      </w:r>
      <w:r>
        <w:rPr>
          <w:rFonts w:ascii="Times New Roman" w:eastAsia="Times New Roman" w:hAnsi="Times New Roman" w:cs="Times New Roman"/>
          <w:highlight w:val="green"/>
          <w:lang w:eastAsia="fr-FR"/>
        </w:rPr>
        <w:t>s</w:t>
      </w:r>
      <w:r w:rsidR="0050441A">
        <w:rPr>
          <w:rFonts w:ascii="Times New Roman" w:eastAsia="Times New Roman" w:hAnsi="Times New Roman" w:cs="Times New Roman"/>
          <w:highlight w:val="green"/>
          <w:lang w:eastAsia="fr-FR"/>
        </w:rPr>
        <w:t> (</w:t>
      </w:r>
      <w:r>
        <w:rPr>
          <w:rFonts w:ascii="Times New Roman" w:eastAsia="Times New Roman" w:hAnsi="Times New Roman" w:cs="Times New Roman"/>
          <w:highlight w:val="green"/>
          <w:vertAlign w:val="superscript"/>
          <w:lang w:eastAsia="fr-FR"/>
        </w:rPr>
        <w:t>2</w:t>
      </w:r>
      <w:r w:rsidR="0050441A">
        <w:rPr>
          <w:rFonts w:ascii="Times New Roman" w:eastAsia="Times New Roman" w:hAnsi="Times New Roman" w:cs="Times New Roman"/>
          <w:lang w:eastAsia="fr-FR"/>
        </w:rPr>
        <w:t>),</w:t>
      </w:r>
      <w:r>
        <w:rPr>
          <w:rFonts w:ascii="Times New Roman" w:eastAsia="Times New Roman" w:hAnsi="Times New Roman" w:cs="Times New Roman"/>
          <w:lang w:eastAsia="fr-FR"/>
        </w:rPr>
        <w:t xml:space="preserve"> et finissent par s’accumuler dans les tissus humain</w:t>
      </w:r>
      <w:r>
        <w:rPr>
          <w:rFonts w:ascii="Times New Roman" w:eastAsia="Times New Roman" w:hAnsi="Times New Roman" w:cs="Times New Roman"/>
          <w:highlight w:val="green"/>
          <w:lang w:eastAsia="fr-FR"/>
        </w:rPr>
        <w:t>s</w:t>
      </w:r>
      <w:r w:rsidR="0050441A">
        <w:rPr>
          <w:rFonts w:ascii="Times New Roman" w:eastAsia="Times New Roman" w:hAnsi="Times New Roman" w:cs="Times New Roman"/>
          <w:highlight w:val="green"/>
          <w:lang w:eastAsia="fr-FR"/>
        </w:rPr>
        <w:t> (</w:t>
      </w:r>
      <w:r>
        <w:rPr>
          <w:rFonts w:ascii="Times New Roman" w:eastAsia="Times New Roman" w:hAnsi="Times New Roman" w:cs="Times New Roman"/>
          <w:highlight w:val="green"/>
          <w:vertAlign w:val="superscript"/>
          <w:lang w:eastAsia="fr-FR"/>
        </w:rPr>
        <w:t>3</w:t>
      </w:r>
      <w:r w:rsidR="0050441A">
        <w:rPr>
          <w:rFonts w:ascii="Times New Roman" w:eastAsia="Times New Roman" w:hAnsi="Times New Roman" w:cs="Times New Roman"/>
          <w:lang w:eastAsia="fr-FR"/>
        </w:rPr>
        <w:t>).</w:t>
      </w:r>
      <w:r>
        <w:rPr>
          <w:rFonts w:ascii="Times New Roman" w:eastAsia="Times New Roman" w:hAnsi="Times New Roman" w:cs="Times New Roman"/>
          <w:lang w:eastAsia="fr-FR"/>
        </w:rPr>
        <w:t xml:space="preserve"> Cette contamination diffuse rend extrêmement difficile la quantification précise de l’exposition humaine ou environnementale, mais les données disponibles montrent que </w:t>
      </w:r>
      <w:r w:rsidR="0050441A">
        <w:rPr>
          <w:rFonts w:ascii="Times New Roman" w:eastAsia="Times New Roman" w:hAnsi="Times New Roman" w:cs="Times New Roman"/>
          <w:lang w:eastAsia="fr-FR"/>
        </w:rPr>
        <w:t>dans leur quasi-totalité</w:t>
      </w:r>
      <w:r>
        <w:rPr>
          <w:rFonts w:ascii="Times New Roman" w:eastAsia="Times New Roman" w:hAnsi="Times New Roman" w:cs="Times New Roman"/>
          <w:lang w:eastAsia="fr-FR"/>
        </w:rPr>
        <w:t xml:space="preserve"> les humains sont exposés à ces polluants à des degrés divers.</w:t>
      </w:r>
    </w:p>
    <w:p w:rsidR="00AE124A" w:rsidRDefault="00AE124A" w:rsidP="00E06216">
      <w:pPr>
        <w:spacing w:before="120"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Bien que certains PFAS aient déjà été interdits, ceux accumulés dans les océans, les chaînes alimentaires et les eaux souterraines continuent </w:t>
      </w:r>
      <w:r w:rsidR="0050441A">
        <w:rPr>
          <w:rFonts w:ascii="Times New Roman" w:eastAsia="Times New Roman" w:hAnsi="Times New Roman" w:cs="Times New Roman"/>
          <w:lang w:eastAsia="fr-FR"/>
        </w:rPr>
        <w:t xml:space="preserve">et continueront </w:t>
      </w:r>
      <w:r>
        <w:rPr>
          <w:rFonts w:ascii="Times New Roman" w:eastAsia="Times New Roman" w:hAnsi="Times New Roman" w:cs="Times New Roman"/>
          <w:lang w:eastAsia="fr-FR"/>
        </w:rPr>
        <w:t>de contaminer durablement l’environnement.</w:t>
      </w:r>
    </w:p>
    <w:p w:rsidR="002860FB" w:rsidRDefault="0067143E" w:rsidP="00E06216">
      <w:pPr>
        <w:spacing w:before="120"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Les possibilités de recyclage des PFAS sont extrêmement limitées et réservées à certaines filières comme celle des batteries. Cependant, des voies de décontamination sont possibles comme la filtration sur charbon actif dans la filière des eaux usées, la combustion à haute température (1</w:t>
      </w:r>
      <w:r w:rsidR="00913D4C">
        <w:rPr>
          <w:rFonts w:ascii="Times New Roman" w:eastAsia="Times New Roman" w:hAnsi="Times New Roman" w:cs="Times New Roman"/>
          <w:lang w:eastAsia="fr-FR"/>
        </w:rPr>
        <w:t> </w:t>
      </w:r>
      <w:r>
        <w:rPr>
          <w:rFonts w:ascii="Times New Roman" w:eastAsia="Times New Roman" w:hAnsi="Times New Roman" w:cs="Times New Roman"/>
          <w:lang w:eastAsia="fr-FR"/>
        </w:rPr>
        <w:t>400</w:t>
      </w:r>
      <w:r w:rsidR="00913D4C">
        <w:rPr>
          <w:rFonts w:ascii="Times New Roman" w:eastAsia="Times New Roman" w:hAnsi="Times New Roman" w:cs="Times New Roman"/>
          <w:lang w:eastAsia="fr-FR"/>
        </w:rPr>
        <w:t> </w:t>
      </w:r>
      <w:r>
        <w:rPr>
          <w:rFonts w:ascii="Times New Roman" w:eastAsia="Times New Roman" w:hAnsi="Times New Roman" w:cs="Times New Roman"/>
          <w:lang w:eastAsia="fr-FR"/>
        </w:rPr>
        <w:t>°C) des effluents industriels ou encore les ultrasons (cavitation acoustique) pour les mousses, mais celles-ci restent encore à affiner. Les travaux récents de l’équipe de Véronique Gouverneur</w:t>
      </w:r>
      <w:r w:rsidR="00913D4C">
        <w:rPr>
          <w:rFonts w:ascii="Times New Roman" w:eastAsia="Times New Roman" w:hAnsi="Times New Roman" w:cs="Times New Roman"/>
          <w:lang w:eastAsia="fr-FR"/>
        </w:rPr>
        <w:t>,</w:t>
      </w:r>
      <w:r>
        <w:rPr>
          <w:rFonts w:ascii="Times New Roman" w:eastAsia="Times New Roman" w:hAnsi="Times New Roman" w:cs="Times New Roman"/>
          <w:lang w:eastAsia="fr-FR"/>
        </w:rPr>
        <w:t xml:space="preserve"> de l’université d’Oxford, ont montré qu’il était possible de dégrader plusieurs classes de PFAS par mécanochimi</w:t>
      </w:r>
      <w:r w:rsidRPr="00251FD0">
        <w:rPr>
          <w:rFonts w:ascii="Times New Roman" w:eastAsia="Times New Roman" w:hAnsi="Times New Roman" w:cs="Times New Roman"/>
          <w:highlight w:val="green"/>
          <w:lang w:eastAsia="fr-FR"/>
        </w:rPr>
        <w:t>e</w:t>
      </w:r>
      <w:r w:rsidR="003E4DBD">
        <w:rPr>
          <w:rFonts w:ascii="Times New Roman" w:eastAsia="Times New Roman" w:hAnsi="Times New Roman" w:cs="Times New Roman"/>
          <w:highlight w:val="green"/>
          <w:lang w:eastAsia="fr-FR"/>
        </w:rPr>
        <w:t> (</w:t>
      </w:r>
      <w:r w:rsidR="00251FD0" w:rsidRPr="00251FD0">
        <w:rPr>
          <w:rFonts w:ascii="Times New Roman" w:eastAsia="Times New Roman" w:hAnsi="Times New Roman" w:cs="Times New Roman"/>
          <w:highlight w:val="green"/>
          <w:vertAlign w:val="superscript"/>
          <w:lang w:eastAsia="fr-FR"/>
        </w:rPr>
        <w:t>4</w:t>
      </w:r>
      <w:r w:rsidR="003E4DBD">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sans solvant avec une récupération du fluo</w:t>
      </w:r>
      <w:r>
        <w:rPr>
          <w:rFonts w:ascii="Times New Roman" w:eastAsia="Times New Roman" w:hAnsi="Times New Roman" w:cs="Times New Roman"/>
          <w:highlight w:val="green"/>
          <w:lang w:eastAsia="fr-FR"/>
        </w:rPr>
        <w:t>r</w:t>
      </w:r>
      <w:r w:rsidR="003E4DBD">
        <w:rPr>
          <w:rFonts w:ascii="Times New Roman" w:eastAsia="Times New Roman" w:hAnsi="Times New Roman" w:cs="Times New Roman"/>
          <w:highlight w:val="green"/>
          <w:lang w:eastAsia="fr-FR"/>
        </w:rPr>
        <w:t> (</w:t>
      </w:r>
      <w:r w:rsidR="00251FD0">
        <w:rPr>
          <w:rFonts w:ascii="Times New Roman" w:eastAsia="Times New Roman" w:hAnsi="Times New Roman" w:cs="Times New Roman"/>
          <w:highlight w:val="green"/>
          <w:vertAlign w:val="superscript"/>
          <w:lang w:eastAsia="fr-FR"/>
        </w:rPr>
        <w:t>5</w:t>
      </w:r>
      <w:r w:rsidR="003E4DBD">
        <w:rPr>
          <w:rFonts w:ascii="Times New Roman" w:eastAsia="Times New Roman" w:hAnsi="Times New Roman" w:cs="Times New Roman"/>
          <w:lang w:eastAsia="fr-FR"/>
        </w:rPr>
        <w:t>)</w:t>
      </w:r>
      <w:r>
        <w:rPr>
          <w:rFonts w:ascii="Times New Roman" w:eastAsia="Times New Roman" w:hAnsi="Times New Roman" w:cs="Times New Roman"/>
          <w:lang w:eastAsia="fr-FR"/>
        </w:rPr>
        <w:t xml:space="preserve">. </w:t>
      </w:r>
      <w:r w:rsidR="00AE124A">
        <w:rPr>
          <w:rFonts w:ascii="Times New Roman" w:eastAsia="Times New Roman" w:hAnsi="Times New Roman" w:cs="Times New Roman"/>
          <w:lang w:eastAsia="fr-FR"/>
        </w:rPr>
        <w:t>Une autre piste prometteuse</w:t>
      </w:r>
      <w:r w:rsidR="00E06216">
        <w:rPr>
          <w:rFonts w:ascii="Times New Roman" w:eastAsia="Times New Roman" w:hAnsi="Times New Roman" w:cs="Times New Roman"/>
          <w:lang w:eastAsia="fr-FR"/>
        </w:rPr>
        <w:t>,</w:t>
      </w:r>
      <w:r w:rsidR="00AE124A">
        <w:rPr>
          <w:rFonts w:ascii="Times New Roman" w:eastAsia="Times New Roman" w:hAnsi="Times New Roman" w:cs="Times New Roman"/>
          <w:lang w:eastAsia="fr-FR"/>
        </w:rPr>
        <w:t xml:space="preserve"> qui fait intervenir l’eau supercritique</w:t>
      </w:r>
      <w:r w:rsidR="00E06216">
        <w:rPr>
          <w:rFonts w:ascii="Times New Roman" w:eastAsia="Times New Roman" w:hAnsi="Times New Roman" w:cs="Times New Roman"/>
          <w:lang w:eastAsia="fr-FR"/>
        </w:rPr>
        <w:t>,</w:t>
      </w:r>
      <w:r w:rsidR="00AE124A">
        <w:rPr>
          <w:rFonts w:ascii="Times New Roman" w:eastAsia="Times New Roman" w:hAnsi="Times New Roman" w:cs="Times New Roman"/>
          <w:lang w:eastAsia="fr-FR"/>
        </w:rPr>
        <w:t xml:space="preserve"> a récemment été mi</w:t>
      </w:r>
      <w:r w:rsidR="003E4DBD">
        <w:rPr>
          <w:rFonts w:ascii="Times New Roman" w:eastAsia="Times New Roman" w:hAnsi="Times New Roman" w:cs="Times New Roman"/>
          <w:lang w:eastAsia="fr-FR"/>
        </w:rPr>
        <w:t>se au point par Ariane Group : Elixir</w:t>
      </w:r>
      <w:r w:rsidR="00AE124A">
        <w:rPr>
          <w:rFonts w:ascii="Times New Roman" w:eastAsia="Times New Roman" w:hAnsi="Times New Roman" w:cs="Times New Roman"/>
          <w:lang w:eastAsia="fr-FR"/>
        </w:rPr>
        <w:t>. Ces deux avancées pourraient permettre de traiter des déchets fortement contaminés mais ne résoudront pas le pr</w:t>
      </w:r>
      <w:r w:rsidR="00913D4C">
        <w:rPr>
          <w:rFonts w:ascii="Times New Roman" w:eastAsia="Times New Roman" w:hAnsi="Times New Roman" w:cs="Times New Roman"/>
          <w:lang w:eastAsia="fr-FR"/>
        </w:rPr>
        <w:t>oblème de la pollution diffuse.</w:t>
      </w:r>
    </w:p>
    <w:p w:rsidR="002860FB" w:rsidRDefault="002860FB" w:rsidP="00E06216">
      <w:pPr>
        <w:spacing w:before="120" w:after="0" w:line="360" w:lineRule="auto"/>
        <w:jc w:val="both"/>
        <w:rPr>
          <w:rFonts w:ascii="Times New Roman" w:eastAsia="Times New Roman" w:hAnsi="Times New Roman" w:cs="Times New Roman"/>
          <w:lang w:eastAsia="fr-FR"/>
        </w:rPr>
      </w:pPr>
    </w:p>
    <w:p w:rsidR="002860FB" w:rsidRDefault="0067143E" w:rsidP="00E06216">
      <w:pPr>
        <w:spacing w:before="120" w:after="0" w:line="360" w:lineRule="auto"/>
        <w:jc w:val="both"/>
        <w:rPr>
          <w:rFonts w:ascii="Times New Roman" w:eastAsia="Times New Roman" w:hAnsi="Times New Roman" w:cs="Times New Roman"/>
          <w:b/>
          <w:sz w:val="28"/>
          <w:szCs w:val="24"/>
          <w:lang w:eastAsia="fr-FR"/>
        </w:rPr>
      </w:pPr>
      <w:r>
        <w:rPr>
          <w:rFonts w:ascii="Times New Roman" w:eastAsia="Times New Roman" w:hAnsi="Times New Roman" w:cs="Times New Roman"/>
          <w:b/>
          <w:sz w:val="24"/>
          <w:szCs w:val="24"/>
          <w:lang w:eastAsia="fr-FR"/>
        </w:rPr>
        <w:t xml:space="preserve">LES VOIES D’EXPOSITION </w:t>
      </w:r>
      <w:r>
        <w:rPr>
          <w:rFonts w:ascii="Times New Roman" w:eastAsia="Times New Roman" w:hAnsi="Times New Roman" w:cs="Times New Roman"/>
          <w:b/>
          <w:sz w:val="24"/>
          <w:lang w:eastAsia="fr-FR"/>
        </w:rPr>
        <w:t>HUMAINE</w:t>
      </w:r>
    </w:p>
    <w:p w:rsidR="002860FB" w:rsidRDefault="0067143E" w:rsidP="00E06216">
      <w:pPr>
        <w:spacing w:before="120"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Les humains sont exposés </w:t>
      </w:r>
      <w:r w:rsidR="00AA360A">
        <w:rPr>
          <w:rFonts w:ascii="Times New Roman" w:eastAsia="Times New Roman" w:hAnsi="Times New Roman" w:cs="Times New Roman"/>
          <w:lang w:eastAsia="fr-FR"/>
        </w:rPr>
        <w:t xml:space="preserve">à la contamination </w:t>
      </w:r>
      <w:r>
        <w:rPr>
          <w:rFonts w:ascii="Times New Roman" w:eastAsia="Times New Roman" w:hAnsi="Times New Roman" w:cs="Times New Roman"/>
          <w:lang w:eastAsia="fr-FR"/>
        </w:rPr>
        <w:t>aux PFAS par plusieurs voie</w:t>
      </w:r>
      <w:r>
        <w:rPr>
          <w:rFonts w:ascii="Times New Roman" w:eastAsia="Times New Roman" w:hAnsi="Times New Roman" w:cs="Times New Roman"/>
          <w:highlight w:val="green"/>
          <w:lang w:eastAsia="fr-FR"/>
        </w:rPr>
        <w:t>s</w:t>
      </w:r>
      <w:r w:rsidR="00251FD0">
        <w:rPr>
          <w:rFonts w:ascii="Times New Roman" w:eastAsia="Times New Roman" w:hAnsi="Times New Roman" w:cs="Times New Roman"/>
          <w:highlight w:val="green"/>
          <w:vertAlign w:val="superscript"/>
          <w:lang w:eastAsia="fr-FR"/>
        </w:rPr>
        <w:t>6</w:t>
      </w:r>
      <w:r w:rsidR="00913D4C">
        <w:rPr>
          <w:rFonts w:ascii="Times New Roman" w:eastAsia="Times New Roman" w:hAnsi="Times New Roman" w:cs="Times New Roman"/>
          <w:lang w:eastAsia="fr-FR"/>
        </w:rPr>
        <w:t> </w:t>
      </w:r>
      <w:r>
        <w:rPr>
          <w:rFonts w:ascii="Times New Roman" w:eastAsia="Times New Roman" w:hAnsi="Times New Roman" w:cs="Times New Roman"/>
          <w:lang w:eastAsia="fr-FR"/>
        </w:rPr>
        <w:t>:</w:t>
      </w:r>
    </w:p>
    <w:p w:rsidR="002860FB" w:rsidRDefault="00D814CB" w:rsidP="00D814CB">
      <w:pPr>
        <w:pStyle w:val="Paragraphedeliste"/>
        <w:spacing w:before="120" w:after="0" w:line="360" w:lineRule="auto"/>
        <w:ind w:left="0"/>
        <w:jc w:val="both"/>
        <w:rPr>
          <w:rFonts w:ascii="Times New Roman" w:eastAsia="Times New Roman" w:hAnsi="Times New Roman" w:cs="Times New Roman"/>
          <w:lang w:eastAsia="fr-FR"/>
        </w:rPr>
      </w:pPr>
      <w:r>
        <w:rPr>
          <w:rFonts w:ascii="Times New Roman" w:eastAsia="Times New Roman" w:hAnsi="Times New Roman" w:cs="Times New Roman"/>
          <w:lang w:eastAsia="fr-FR"/>
        </w:rPr>
        <w:t>– l’eau potable ;</w:t>
      </w:r>
      <w:r w:rsidR="0067143E">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d</w:t>
      </w:r>
      <w:r w:rsidR="0067143E">
        <w:rPr>
          <w:rFonts w:ascii="Times New Roman" w:eastAsia="Times New Roman" w:hAnsi="Times New Roman" w:cs="Times New Roman"/>
          <w:lang w:eastAsia="fr-FR"/>
        </w:rPr>
        <w:t>e nombreuses campagnes de surveillance (notamment en Europe) montrent que les PFAS sont présents dans l’eau distribuée, souvent à des concentrations dépassant les seuils de santé proposés</w:t>
      </w:r>
      <w:r>
        <w:rPr>
          <w:rFonts w:ascii="Times New Roman" w:eastAsia="Times New Roman" w:hAnsi="Times New Roman" w:cs="Times New Roman"/>
          <w:lang w:eastAsia="fr-FR"/>
        </w:rPr>
        <w:t> ;</w:t>
      </w:r>
    </w:p>
    <w:p w:rsidR="002860FB" w:rsidRDefault="00D814CB" w:rsidP="00D814CB">
      <w:pPr>
        <w:pStyle w:val="Paragraphedeliste"/>
        <w:spacing w:before="120" w:after="0" w:line="360" w:lineRule="auto"/>
        <w:ind w:left="0"/>
        <w:jc w:val="both"/>
        <w:rPr>
          <w:rFonts w:ascii="Times New Roman" w:eastAsia="Times New Roman" w:hAnsi="Times New Roman" w:cs="Times New Roman"/>
          <w:lang w:eastAsia="fr-FR"/>
        </w:rPr>
      </w:pPr>
      <w:r>
        <w:rPr>
          <w:rFonts w:ascii="Times New Roman" w:eastAsia="Times New Roman" w:hAnsi="Times New Roman" w:cs="Times New Roman"/>
          <w:lang w:eastAsia="fr-FR"/>
        </w:rPr>
        <w:t>– </w:t>
      </w:r>
      <w:r>
        <w:rPr>
          <w:rFonts w:ascii="Times New Roman" w:eastAsia="Times New Roman" w:hAnsi="Times New Roman" w:cs="Times New Roman"/>
          <w:lang w:eastAsia="fr-FR"/>
        </w:rPr>
        <w:t>l’alimentation,</w:t>
      </w:r>
      <w:r w:rsidR="0067143E">
        <w:rPr>
          <w:rFonts w:ascii="Times New Roman" w:eastAsia="Times New Roman" w:hAnsi="Times New Roman" w:cs="Times New Roman"/>
          <w:lang w:eastAsia="fr-FR"/>
        </w:rPr>
        <w:t xml:space="preserve"> </w:t>
      </w:r>
      <w:r w:rsidR="0067143E" w:rsidRPr="005C60A5">
        <w:rPr>
          <w:rFonts w:ascii="Times New Roman" w:eastAsia="Times New Roman" w:hAnsi="Times New Roman" w:cs="Times New Roman"/>
          <w:i/>
          <w:lang w:eastAsia="fr-FR"/>
        </w:rPr>
        <w:t>via</w:t>
      </w:r>
      <w:r w:rsidR="0067143E">
        <w:rPr>
          <w:rFonts w:ascii="Times New Roman" w:eastAsia="Times New Roman" w:hAnsi="Times New Roman" w:cs="Times New Roman"/>
          <w:lang w:eastAsia="fr-FR"/>
        </w:rPr>
        <w:t xml:space="preserve"> les aliments contaminés par les PFAS </w:t>
      </w:r>
      <w:r>
        <w:rPr>
          <w:rFonts w:ascii="Times New Roman" w:eastAsia="Times New Roman" w:hAnsi="Times New Roman" w:cs="Times New Roman"/>
          <w:lang w:eastAsia="fr-FR"/>
        </w:rPr>
        <w:t xml:space="preserve">qui se trouvent </w:t>
      </w:r>
      <w:r w:rsidR="0067143E">
        <w:rPr>
          <w:rFonts w:ascii="Times New Roman" w:eastAsia="Times New Roman" w:hAnsi="Times New Roman" w:cs="Times New Roman"/>
          <w:lang w:eastAsia="fr-FR"/>
        </w:rPr>
        <w:t>dans les sols ou l’eau d’irrigation</w:t>
      </w:r>
      <w:r>
        <w:rPr>
          <w:rFonts w:ascii="Times New Roman" w:eastAsia="Times New Roman" w:hAnsi="Times New Roman" w:cs="Times New Roman"/>
          <w:lang w:eastAsia="fr-FR"/>
        </w:rPr>
        <w:t> ;</w:t>
      </w:r>
    </w:p>
    <w:p w:rsidR="002860FB" w:rsidRDefault="00D814CB" w:rsidP="00D814CB">
      <w:pPr>
        <w:pStyle w:val="Paragraphedeliste"/>
        <w:spacing w:before="120" w:after="0" w:line="360" w:lineRule="auto"/>
        <w:ind w:left="0"/>
        <w:jc w:val="both"/>
        <w:rPr>
          <w:rFonts w:ascii="Times New Roman" w:eastAsia="Times New Roman" w:hAnsi="Times New Roman" w:cs="Times New Roman"/>
          <w:lang w:eastAsia="fr-FR"/>
        </w:rPr>
      </w:pPr>
      <w:r>
        <w:rPr>
          <w:rFonts w:ascii="Times New Roman" w:eastAsia="Times New Roman" w:hAnsi="Times New Roman" w:cs="Times New Roman"/>
          <w:lang w:eastAsia="fr-FR"/>
        </w:rPr>
        <w:t>– </w:t>
      </w:r>
      <w:r>
        <w:rPr>
          <w:rFonts w:ascii="Times New Roman" w:eastAsia="Times New Roman" w:hAnsi="Times New Roman" w:cs="Times New Roman"/>
          <w:lang w:eastAsia="fr-FR"/>
        </w:rPr>
        <w:t>des p</w:t>
      </w:r>
      <w:r w:rsidR="0067143E">
        <w:rPr>
          <w:rFonts w:ascii="Times New Roman" w:eastAsia="Times New Roman" w:hAnsi="Times New Roman" w:cs="Times New Roman"/>
          <w:lang w:eastAsia="fr-FR"/>
        </w:rPr>
        <w:t>roduits de consommation</w:t>
      </w:r>
      <w:r>
        <w:rPr>
          <w:rFonts w:ascii="Times New Roman" w:eastAsia="Times New Roman" w:hAnsi="Times New Roman" w:cs="Times New Roman"/>
          <w:lang w:eastAsia="fr-FR"/>
        </w:rPr>
        <w:t xml:space="preserve"> (</w:t>
      </w:r>
      <w:r w:rsidR="0067143E" w:rsidRPr="00E842DD">
        <w:rPr>
          <w:rFonts w:ascii="Times New Roman" w:eastAsia="Times New Roman" w:hAnsi="Times New Roman" w:cs="Times New Roman"/>
          <w:lang w:eastAsia="fr-FR"/>
        </w:rPr>
        <w:t>utilisation de</w:t>
      </w:r>
      <w:r w:rsidR="0067143E">
        <w:rPr>
          <w:rFonts w:ascii="Times New Roman" w:eastAsia="Times New Roman" w:hAnsi="Times New Roman" w:cs="Times New Roman"/>
          <w:lang w:eastAsia="fr-FR"/>
        </w:rPr>
        <w:t xml:space="preserve"> certains cosmétiques</w:t>
      </w:r>
      <w:r>
        <w:rPr>
          <w:rFonts w:ascii="Times New Roman" w:eastAsia="Times New Roman" w:hAnsi="Times New Roman" w:cs="Times New Roman"/>
          <w:lang w:eastAsia="fr-FR"/>
        </w:rPr>
        <w:t>) ;</w:t>
      </w:r>
    </w:p>
    <w:p w:rsidR="002860FB" w:rsidRDefault="00D814CB" w:rsidP="00D814CB">
      <w:pPr>
        <w:pStyle w:val="Paragraphedeliste"/>
        <w:spacing w:before="120" w:after="0" w:line="360" w:lineRule="auto"/>
        <w:ind w:left="0"/>
        <w:jc w:val="both"/>
        <w:rPr>
          <w:rFonts w:ascii="Times New Roman" w:eastAsia="Times New Roman" w:hAnsi="Times New Roman" w:cs="Times New Roman"/>
          <w:lang w:eastAsia="fr-FR"/>
        </w:rPr>
      </w:pPr>
      <w:r>
        <w:rPr>
          <w:rFonts w:ascii="Times New Roman" w:eastAsia="Times New Roman" w:hAnsi="Times New Roman" w:cs="Times New Roman"/>
          <w:lang w:eastAsia="fr-FR"/>
        </w:rPr>
        <w:t>– </w:t>
      </w:r>
      <w:r>
        <w:rPr>
          <w:rFonts w:ascii="Times New Roman" w:eastAsia="Times New Roman" w:hAnsi="Times New Roman" w:cs="Times New Roman"/>
          <w:lang w:eastAsia="fr-FR"/>
        </w:rPr>
        <w:t>l’activité professionnelle.</w:t>
      </w:r>
      <w:r w:rsidR="0067143E">
        <w:rPr>
          <w:rFonts w:ascii="Times New Roman" w:eastAsia="Times New Roman" w:hAnsi="Times New Roman" w:cs="Times New Roman"/>
          <w:lang w:eastAsia="fr-FR"/>
        </w:rPr>
        <w:t xml:space="preserve"> Les pompiers, les militaires et les agents travaillant dans des sites produisant ou utilisant des PFAS sont les profession</w:t>
      </w:r>
      <w:r>
        <w:rPr>
          <w:rFonts w:ascii="Times New Roman" w:eastAsia="Times New Roman" w:hAnsi="Times New Roman" w:cs="Times New Roman"/>
          <w:lang w:eastAsia="fr-FR"/>
        </w:rPr>
        <w:t>nel</w:t>
      </w:r>
      <w:r w:rsidR="0067143E">
        <w:rPr>
          <w:rFonts w:ascii="Times New Roman" w:eastAsia="Times New Roman" w:hAnsi="Times New Roman" w:cs="Times New Roman"/>
          <w:lang w:eastAsia="fr-FR"/>
        </w:rPr>
        <w:t>s les plus exposées</w:t>
      </w:r>
      <w:r>
        <w:rPr>
          <w:rFonts w:ascii="Times New Roman" w:eastAsia="Times New Roman" w:hAnsi="Times New Roman" w:cs="Times New Roman"/>
          <w:lang w:eastAsia="fr-FR"/>
        </w:rPr>
        <w:t> ;</w:t>
      </w:r>
    </w:p>
    <w:p w:rsidR="002860FB" w:rsidRDefault="00D814CB" w:rsidP="00D814CB">
      <w:pPr>
        <w:pStyle w:val="Paragraphedeliste"/>
        <w:spacing w:before="120" w:after="0" w:line="360" w:lineRule="auto"/>
        <w:ind w:left="0"/>
        <w:jc w:val="both"/>
        <w:rPr>
          <w:rFonts w:ascii="Times New Roman" w:eastAsia="Times New Roman" w:hAnsi="Times New Roman" w:cs="Times New Roman"/>
          <w:lang w:eastAsia="fr-FR"/>
        </w:rPr>
      </w:pPr>
      <w:r>
        <w:rPr>
          <w:rFonts w:ascii="Times New Roman" w:eastAsia="Times New Roman" w:hAnsi="Times New Roman" w:cs="Times New Roman"/>
          <w:lang w:eastAsia="fr-FR"/>
        </w:rPr>
        <w:lastRenderedPageBreak/>
        <w:t>– </w:t>
      </w:r>
      <w:r w:rsidRPr="00D814CB">
        <w:rPr>
          <w:rFonts w:ascii="Times New Roman" w:eastAsia="Times New Roman" w:hAnsi="Times New Roman" w:cs="Times New Roman"/>
          <w:i/>
          <w:lang w:eastAsia="fr-FR"/>
        </w:rPr>
        <w:t xml:space="preserve">in </w:t>
      </w:r>
      <w:r w:rsidR="0067143E" w:rsidRPr="00D814CB">
        <w:rPr>
          <w:rFonts w:ascii="Times New Roman" w:eastAsia="Times New Roman" w:hAnsi="Times New Roman" w:cs="Times New Roman"/>
          <w:i/>
          <w:lang w:eastAsia="fr-FR"/>
        </w:rPr>
        <w:t>utero</w:t>
      </w:r>
      <w:r>
        <w:rPr>
          <w:rFonts w:ascii="Times New Roman" w:eastAsia="Times New Roman" w:hAnsi="Times New Roman" w:cs="Times New Roman"/>
          <w:lang w:eastAsia="fr-FR"/>
        </w:rPr>
        <w:t>,</w:t>
      </w:r>
      <w:r w:rsidR="0067143E">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par voie placentaire ;</w:t>
      </w:r>
      <w:r w:rsidR="0067143E">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et</w:t>
      </w:r>
      <w:r w:rsidR="00035E2D">
        <w:rPr>
          <w:rFonts w:ascii="Times New Roman" w:eastAsia="Times New Roman" w:hAnsi="Times New Roman" w:cs="Times New Roman"/>
          <w:lang w:eastAsia="fr-FR"/>
        </w:rPr>
        <w:t>,</w:t>
      </w:r>
      <w:r w:rsidR="0067143E">
        <w:rPr>
          <w:rFonts w:ascii="Times New Roman" w:eastAsia="Times New Roman" w:hAnsi="Times New Roman" w:cs="Times New Roman"/>
          <w:lang w:eastAsia="fr-FR"/>
        </w:rPr>
        <w:t xml:space="preserve"> après la naissance, </w:t>
      </w:r>
      <w:r w:rsidR="0067143E" w:rsidRPr="00D814CB">
        <w:rPr>
          <w:rFonts w:ascii="Times New Roman" w:eastAsia="Times New Roman" w:hAnsi="Times New Roman" w:cs="Times New Roman"/>
          <w:i/>
          <w:lang w:eastAsia="fr-FR"/>
        </w:rPr>
        <w:t>via</w:t>
      </w:r>
      <w:r w:rsidR="0067143E">
        <w:rPr>
          <w:rFonts w:ascii="Times New Roman" w:eastAsia="Times New Roman" w:hAnsi="Times New Roman" w:cs="Times New Roman"/>
          <w:lang w:eastAsia="fr-FR"/>
        </w:rPr>
        <w:t xml:space="preserve"> le lait maternel en fonction de l’alimentation de la mère.</w:t>
      </w:r>
    </w:p>
    <w:p w:rsidR="002860FB" w:rsidRDefault="0067143E" w:rsidP="00E06216">
      <w:pPr>
        <w:spacing w:before="120" w:after="0" w:line="360" w:lineRule="auto"/>
        <w:jc w:val="both"/>
        <w:rPr>
          <w:rFonts w:ascii="Times New Roman" w:eastAsia="Times New Roman" w:hAnsi="Times New Roman" w:cs="Times New Roman"/>
          <w:color w:val="0070C0"/>
          <w:lang w:eastAsia="fr-FR"/>
        </w:rPr>
      </w:pPr>
      <w:r>
        <w:rPr>
          <w:rFonts w:ascii="Times New Roman" w:eastAsia="Times New Roman" w:hAnsi="Times New Roman" w:cs="Times New Roman"/>
          <w:color w:val="0070C0"/>
          <w:lang w:eastAsia="fr-FR"/>
        </w:rPr>
        <w:t>La multiplicité des sources rend l’évaluation des expositions cumulées difficile mais nécessaire, car des expositions faibles répétées peuvent avoir des effets significatifs à long terme.</w:t>
      </w:r>
    </w:p>
    <w:p w:rsidR="002860FB" w:rsidRDefault="0067143E" w:rsidP="00E06216">
      <w:pPr>
        <w:spacing w:before="120"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L’exposition aux PFAS intervient également dès leur synthèse et leur incorporation dans divers processus industriels, posant ainsi des questions de santé et de sécurité au travail pour ce qui con</w:t>
      </w:r>
      <w:r w:rsidR="00913D4C">
        <w:rPr>
          <w:rFonts w:ascii="Times New Roman" w:eastAsia="Times New Roman" w:hAnsi="Times New Roman" w:cs="Times New Roman"/>
          <w:lang w:eastAsia="fr-FR"/>
        </w:rPr>
        <w:t xml:space="preserve">cerne les salariés exposés. Le </w:t>
      </w:r>
      <w:r>
        <w:rPr>
          <w:rFonts w:ascii="Times New Roman" w:eastAsia="Times New Roman" w:hAnsi="Times New Roman" w:cs="Times New Roman"/>
          <w:lang w:eastAsia="fr-FR"/>
        </w:rPr>
        <w:t>6</w:t>
      </w:r>
      <w:r w:rsidR="00913D4C">
        <w:rPr>
          <w:rFonts w:ascii="Times New Roman" w:eastAsia="Times New Roman" w:hAnsi="Times New Roman" w:cs="Times New Roman"/>
          <w:lang w:eastAsia="fr-FR"/>
        </w:rPr>
        <w:t> </w:t>
      </w:r>
      <w:r>
        <w:rPr>
          <w:rFonts w:ascii="Times New Roman" w:eastAsia="Times New Roman" w:hAnsi="Times New Roman" w:cs="Times New Roman"/>
          <w:lang w:eastAsia="fr-FR"/>
        </w:rPr>
        <w:t>février 2025, la secrétaire générale de la CGT, M</w:t>
      </w:r>
      <w:r w:rsidRPr="00913D4C">
        <w:rPr>
          <w:rFonts w:ascii="Times New Roman" w:eastAsia="Times New Roman" w:hAnsi="Times New Roman" w:cs="Times New Roman"/>
          <w:vertAlign w:val="superscript"/>
          <w:lang w:eastAsia="fr-FR"/>
        </w:rPr>
        <w:t>me</w:t>
      </w:r>
      <w:r w:rsidR="00913D4C">
        <w:rPr>
          <w:rFonts w:ascii="Times New Roman" w:eastAsia="Times New Roman" w:hAnsi="Times New Roman" w:cs="Times New Roman"/>
          <w:lang w:eastAsia="fr-FR"/>
        </w:rPr>
        <w:t> </w:t>
      </w:r>
      <w:r>
        <w:rPr>
          <w:rFonts w:ascii="Times New Roman" w:eastAsia="Times New Roman" w:hAnsi="Times New Roman" w:cs="Times New Roman"/>
          <w:lang w:eastAsia="fr-FR"/>
        </w:rPr>
        <w:t xml:space="preserve">Sophie Binet, et plusieurs secrétaires généraux de filières industrielles ont adressé un courrier au </w:t>
      </w:r>
      <w:r w:rsidR="005C60A5">
        <w:rPr>
          <w:rFonts w:ascii="Times New Roman" w:eastAsia="Times New Roman" w:hAnsi="Times New Roman" w:cs="Times New Roman"/>
          <w:lang w:eastAsia="fr-FR"/>
        </w:rPr>
        <w:t>P</w:t>
      </w:r>
      <w:r>
        <w:rPr>
          <w:rFonts w:ascii="Times New Roman" w:eastAsia="Times New Roman" w:hAnsi="Times New Roman" w:cs="Times New Roman"/>
          <w:lang w:eastAsia="fr-FR"/>
        </w:rPr>
        <w:t>remier ministre de l’époque, M</w:t>
      </w:r>
      <w:r w:rsidR="00913D4C">
        <w:rPr>
          <w:rFonts w:ascii="Times New Roman" w:eastAsia="Times New Roman" w:hAnsi="Times New Roman" w:cs="Times New Roman"/>
          <w:lang w:eastAsia="fr-FR"/>
        </w:rPr>
        <w:t>. </w:t>
      </w:r>
      <w:r>
        <w:rPr>
          <w:rFonts w:ascii="Times New Roman" w:eastAsia="Times New Roman" w:hAnsi="Times New Roman" w:cs="Times New Roman"/>
          <w:lang w:eastAsia="fr-FR"/>
        </w:rPr>
        <w:t>François Bayrou. Dans ce courrier, les signataires formulaient plusieurs propositions telles que la mise en place d’une cartographie de l’exposition, la transparence sur les produits chimiques employés, un suivi médical spécifique, la reconnaissance comme maladie professionnelle des pathologies causées par l’exposition aux PFAS et des dispositions législatives pour obliger les industriels concernés à rechercher des alternatives. En octobre 2025, les salariés CGT de l’usine Arkema Pierre</w:t>
      </w:r>
      <w:r w:rsidR="00913D4C">
        <w:rPr>
          <w:rFonts w:ascii="Times New Roman" w:eastAsia="Times New Roman" w:hAnsi="Times New Roman" w:cs="Times New Roman"/>
          <w:lang w:eastAsia="fr-FR"/>
        </w:rPr>
        <w:t>-</w:t>
      </w:r>
      <w:r>
        <w:rPr>
          <w:rFonts w:ascii="Times New Roman" w:eastAsia="Times New Roman" w:hAnsi="Times New Roman" w:cs="Times New Roman"/>
          <w:lang w:eastAsia="fr-FR"/>
        </w:rPr>
        <w:t>Bénite ont de nouveau exprimé ces revendications et ce alors que le groupe menace de fermer les unités de production.</w:t>
      </w:r>
    </w:p>
    <w:p w:rsidR="002860FB" w:rsidRDefault="002860FB" w:rsidP="00E06216">
      <w:pPr>
        <w:spacing w:before="120" w:after="0" w:line="360" w:lineRule="auto"/>
        <w:jc w:val="both"/>
        <w:rPr>
          <w:rFonts w:ascii="Times New Roman" w:eastAsia="Times New Roman" w:hAnsi="Times New Roman" w:cs="Times New Roman"/>
          <w:lang w:eastAsia="fr-FR"/>
        </w:rPr>
      </w:pPr>
    </w:p>
    <w:p w:rsidR="002860FB" w:rsidRDefault="0067143E" w:rsidP="00E06216">
      <w:pPr>
        <w:spacing w:before="120" w:after="0" w:line="360" w:lineRule="auto"/>
        <w:jc w:val="both"/>
        <w:rPr>
          <w:rFonts w:ascii="Times New Roman" w:eastAsia="Times New Roman" w:hAnsi="Times New Roman" w:cs="Times New Roman"/>
          <w:b/>
          <w:sz w:val="24"/>
          <w:lang w:eastAsia="fr-FR"/>
        </w:rPr>
      </w:pPr>
      <w:r>
        <w:rPr>
          <w:rFonts w:ascii="Times New Roman" w:eastAsia="Times New Roman" w:hAnsi="Times New Roman" w:cs="Times New Roman"/>
          <w:b/>
          <w:sz w:val="24"/>
          <w:lang w:eastAsia="fr-FR"/>
        </w:rPr>
        <w:t xml:space="preserve">LES ENJEUX SANITAIRES : </w:t>
      </w:r>
      <w:r w:rsidR="00913D4C">
        <w:rPr>
          <w:rFonts w:ascii="Times New Roman" w:eastAsia="Times New Roman" w:hAnsi="Times New Roman" w:cs="Times New Roman"/>
          <w:b/>
          <w:sz w:val="24"/>
          <w:lang w:eastAsia="fr-FR"/>
        </w:rPr>
        <w:t>É</w:t>
      </w:r>
      <w:r>
        <w:rPr>
          <w:rFonts w:ascii="Times New Roman" w:eastAsia="Times New Roman" w:hAnsi="Times New Roman" w:cs="Times New Roman"/>
          <w:b/>
          <w:sz w:val="24"/>
          <w:lang w:eastAsia="fr-FR"/>
        </w:rPr>
        <w:t>TAT DES CONNAISSANCE</w:t>
      </w:r>
      <w:r w:rsidR="00035E2D">
        <w:rPr>
          <w:rFonts w:ascii="Times New Roman" w:eastAsia="Times New Roman" w:hAnsi="Times New Roman" w:cs="Times New Roman"/>
          <w:b/>
          <w:sz w:val="24"/>
          <w:lang w:eastAsia="fr-FR"/>
        </w:rPr>
        <w:t>S</w:t>
      </w:r>
      <w:r>
        <w:rPr>
          <w:rFonts w:ascii="Times New Roman" w:eastAsia="Times New Roman" w:hAnsi="Times New Roman" w:cs="Times New Roman"/>
          <w:b/>
          <w:sz w:val="24"/>
          <w:lang w:eastAsia="fr-FR"/>
        </w:rPr>
        <w:t xml:space="preserve"> ET INCERTITUDES</w:t>
      </w:r>
    </w:p>
    <w:p w:rsidR="002860FB" w:rsidRDefault="0067143E" w:rsidP="00E06216">
      <w:pPr>
        <w:spacing w:before="120"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color w:val="0070C0"/>
          <w:lang w:eastAsia="fr-FR"/>
        </w:rPr>
        <w:t xml:space="preserve">L’Organisation </w:t>
      </w:r>
      <w:r w:rsidR="00913D4C">
        <w:rPr>
          <w:rFonts w:ascii="Times New Roman" w:eastAsia="Times New Roman" w:hAnsi="Times New Roman" w:cs="Times New Roman"/>
          <w:color w:val="0070C0"/>
          <w:lang w:eastAsia="fr-FR"/>
        </w:rPr>
        <w:t>m</w:t>
      </w:r>
      <w:r>
        <w:rPr>
          <w:rFonts w:ascii="Times New Roman" w:eastAsia="Times New Roman" w:hAnsi="Times New Roman" w:cs="Times New Roman"/>
          <w:color w:val="0070C0"/>
          <w:lang w:eastAsia="fr-FR"/>
        </w:rPr>
        <w:t xml:space="preserve">ondiale de la santé </w:t>
      </w:r>
      <w:r w:rsidRPr="00913D4C">
        <w:rPr>
          <w:rFonts w:ascii="Times New Roman" w:eastAsia="Times New Roman" w:hAnsi="Times New Roman" w:cs="Times New Roman"/>
          <w:lang w:eastAsia="fr-FR"/>
        </w:rPr>
        <w:t>(OMS)</w:t>
      </w:r>
      <w:r>
        <w:rPr>
          <w:rFonts w:ascii="Times New Roman" w:eastAsia="Times New Roman" w:hAnsi="Times New Roman" w:cs="Times New Roman"/>
          <w:color w:val="0070C0"/>
          <w:lang w:eastAsia="fr-FR"/>
        </w:rPr>
        <w:t xml:space="preserve"> qualifie le PFOA de substance cancérigène p</w:t>
      </w:r>
      <w:r w:rsidR="00E842DD">
        <w:rPr>
          <w:rFonts w:ascii="Times New Roman" w:eastAsia="Times New Roman" w:hAnsi="Times New Roman" w:cs="Times New Roman"/>
          <w:color w:val="0070C0"/>
          <w:lang w:eastAsia="fr-FR"/>
        </w:rPr>
        <w:t>o</w:t>
      </w:r>
      <w:r>
        <w:rPr>
          <w:rFonts w:ascii="Times New Roman" w:eastAsia="Times New Roman" w:hAnsi="Times New Roman" w:cs="Times New Roman"/>
          <w:color w:val="0070C0"/>
          <w:lang w:eastAsia="fr-FR"/>
        </w:rPr>
        <w:t>ur l’humain et le PFOS de substance possiblement cancérigène</w:t>
      </w:r>
      <w:r>
        <w:rPr>
          <w:rFonts w:ascii="Times New Roman" w:eastAsia="Times New Roman" w:hAnsi="Times New Roman" w:cs="Times New Roman"/>
          <w:lang w:eastAsia="fr-FR"/>
        </w:rPr>
        <w:t xml:space="preserve">. De nombreuses études portent donc sur ces </w:t>
      </w:r>
      <w:r w:rsidR="00913D4C">
        <w:rPr>
          <w:rFonts w:ascii="Times New Roman" w:eastAsia="Times New Roman" w:hAnsi="Times New Roman" w:cs="Times New Roman"/>
          <w:lang w:eastAsia="fr-FR"/>
        </w:rPr>
        <w:t>deux</w:t>
      </w:r>
      <w:r>
        <w:rPr>
          <w:rFonts w:ascii="Times New Roman" w:eastAsia="Times New Roman" w:hAnsi="Times New Roman" w:cs="Times New Roman"/>
          <w:lang w:eastAsia="fr-FR"/>
        </w:rPr>
        <w:t xml:space="preserve"> composés. En France, l’exposition aux PFAS a été évaluée dans le cadre du programme Esteba</w:t>
      </w:r>
      <w:r>
        <w:rPr>
          <w:rFonts w:ascii="Times New Roman" w:eastAsia="Times New Roman" w:hAnsi="Times New Roman" w:cs="Times New Roman"/>
          <w:highlight w:val="green"/>
          <w:lang w:eastAsia="fr-FR"/>
        </w:rPr>
        <w:t>n</w:t>
      </w:r>
      <w:r w:rsidR="00035E2D">
        <w:rPr>
          <w:rFonts w:ascii="Times New Roman" w:eastAsia="Times New Roman" w:hAnsi="Times New Roman" w:cs="Times New Roman"/>
          <w:highlight w:val="green"/>
          <w:lang w:eastAsia="fr-FR"/>
        </w:rPr>
        <w:t> (</w:t>
      </w:r>
      <w:r w:rsidR="00251FD0">
        <w:rPr>
          <w:rFonts w:ascii="Times New Roman" w:eastAsia="Times New Roman" w:hAnsi="Times New Roman" w:cs="Times New Roman"/>
          <w:highlight w:val="green"/>
          <w:vertAlign w:val="superscript"/>
          <w:lang w:eastAsia="fr-FR"/>
        </w:rPr>
        <w:t>7</w:t>
      </w:r>
      <w:r w:rsidR="00035E2D">
        <w:rPr>
          <w:rFonts w:ascii="Times New Roman" w:eastAsia="Times New Roman" w:hAnsi="Times New Roman" w:cs="Times New Roman"/>
          <w:lang w:eastAsia="fr-FR"/>
        </w:rPr>
        <w:t>),</w:t>
      </w:r>
      <w:r>
        <w:rPr>
          <w:rFonts w:ascii="Times New Roman" w:eastAsia="Times New Roman" w:hAnsi="Times New Roman" w:cs="Times New Roman"/>
          <w:lang w:eastAsia="fr-FR"/>
        </w:rPr>
        <w:t xml:space="preserve"> qui a mesuré 17</w:t>
      </w:r>
      <w:r w:rsidR="00913D4C">
        <w:rPr>
          <w:rFonts w:ascii="Times New Roman" w:eastAsia="Times New Roman" w:hAnsi="Times New Roman" w:cs="Times New Roman"/>
          <w:lang w:eastAsia="fr-FR"/>
        </w:rPr>
        <w:t> </w:t>
      </w:r>
      <w:r>
        <w:rPr>
          <w:rFonts w:ascii="Times New Roman" w:eastAsia="Times New Roman" w:hAnsi="Times New Roman" w:cs="Times New Roman"/>
          <w:lang w:eastAsia="fr-FR"/>
        </w:rPr>
        <w:t>PFAS, sur la période 2014-2016, dans le sérum d’enfants et d’adultes. Le PFOA et le PFOS, principaux contributeurs à l’imprégnation, ont été détectés chez 100</w:t>
      </w:r>
      <w:r w:rsidR="00913D4C">
        <w:rPr>
          <w:rFonts w:ascii="Times New Roman" w:eastAsia="Times New Roman" w:hAnsi="Times New Roman" w:cs="Times New Roman"/>
          <w:lang w:eastAsia="fr-FR"/>
        </w:rPr>
        <w:t> </w:t>
      </w:r>
      <w:r>
        <w:rPr>
          <w:rFonts w:ascii="Times New Roman" w:eastAsia="Times New Roman" w:hAnsi="Times New Roman" w:cs="Times New Roman"/>
          <w:lang w:eastAsia="fr-FR"/>
        </w:rPr>
        <w:t>% des participants, parmi lesquels la moitié est contaminée au-delà du seuil de sécurité actuellement admis. Cependant, les liens observés entre l’exposition à ces composés et les effets sur la santé associés ne se transposent pas nécessairement à tous les PFAS.</w:t>
      </w:r>
    </w:p>
    <w:p w:rsidR="002860FB" w:rsidRPr="00E842DD" w:rsidRDefault="0067143E" w:rsidP="00E06216">
      <w:pPr>
        <w:spacing w:before="120" w:after="0" w:line="360" w:lineRule="auto"/>
        <w:jc w:val="both"/>
        <w:rPr>
          <w:rFonts w:ascii="Times New Roman" w:eastAsia="Times New Roman" w:hAnsi="Times New Roman" w:cs="Times New Roman"/>
          <w:lang w:eastAsia="fr-FR"/>
        </w:rPr>
      </w:pPr>
      <w:r w:rsidRPr="00E842DD">
        <w:rPr>
          <w:rFonts w:ascii="Times New Roman" w:eastAsia="Times New Roman" w:hAnsi="Times New Roman" w:cs="Times New Roman"/>
          <w:lang w:eastAsia="fr-FR"/>
        </w:rPr>
        <w:t>En dehors du PFOA cancérigène avéré, de possibles effets sont décrits dans la littérature scien</w:t>
      </w:r>
      <w:r w:rsidR="00E842DD">
        <w:rPr>
          <w:rFonts w:ascii="Times New Roman" w:eastAsia="Times New Roman" w:hAnsi="Times New Roman" w:cs="Times New Roman"/>
          <w:lang w:eastAsia="fr-FR"/>
        </w:rPr>
        <w:t>ti</w:t>
      </w:r>
      <w:r w:rsidRPr="00E842DD">
        <w:rPr>
          <w:rFonts w:ascii="Times New Roman" w:eastAsia="Times New Roman" w:hAnsi="Times New Roman" w:cs="Times New Roman"/>
          <w:lang w:eastAsia="fr-FR"/>
        </w:rPr>
        <w:t>fique. Ils mettent en évidence le besoin urgent de données dans ce domaine</w:t>
      </w:r>
      <w:r w:rsidR="005C60A5">
        <w:rPr>
          <w:rFonts w:ascii="Times New Roman" w:eastAsia="Times New Roman" w:hAnsi="Times New Roman" w:cs="Times New Roman"/>
          <w:lang w:eastAsia="fr-FR"/>
        </w:rPr>
        <w:t>,</w:t>
      </w:r>
      <w:r w:rsidRPr="00E842DD">
        <w:rPr>
          <w:rFonts w:ascii="Times New Roman" w:eastAsia="Times New Roman" w:hAnsi="Times New Roman" w:cs="Times New Roman"/>
          <w:lang w:eastAsia="fr-FR"/>
        </w:rPr>
        <w:t xml:space="preserve"> et donc d’études en toxicologie et épidémiologie. Les effets les mieux documentés incluent des perturbations du métabolisme lipidique (l’augmentation du taux de chol</w:t>
      </w:r>
      <w:r w:rsidR="005C60A5">
        <w:rPr>
          <w:rFonts w:ascii="Times New Roman" w:eastAsia="Times New Roman" w:hAnsi="Times New Roman" w:cs="Times New Roman"/>
          <w:lang w:eastAsia="fr-FR"/>
        </w:rPr>
        <w:t>estérol dans le sang ou hyper</w:t>
      </w:r>
      <w:r w:rsidRPr="00E842DD">
        <w:rPr>
          <w:rFonts w:ascii="Times New Roman" w:eastAsia="Times New Roman" w:hAnsi="Times New Roman" w:cs="Times New Roman"/>
          <w:lang w:eastAsia="fr-FR"/>
        </w:rPr>
        <w:t>cholestérolémie) et du système endocrinien (</w:t>
      </w:r>
      <w:r w:rsidR="00035E2D" w:rsidRPr="00E842DD">
        <w:rPr>
          <w:rFonts w:ascii="Times New Roman" w:eastAsia="Times New Roman" w:hAnsi="Times New Roman" w:cs="Times New Roman"/>
          <w:lang w:eastAsia="fr-FR"/>
        </w:rPr>
        <w:t>dérèglement</w:t>
      </w:r>
      <w:r w:rsidRPr="00E842DD">
        <w:rPr>
          <w:rFonts w:ascii="Times New Roman" w:eastAsia="Times New Roman" w:hAnsi="Times New Roman" w:cs="Times New Roman"/>
          <w:lang w:eastAsia="fr-FR"/>
        </w:rPr>
        <w:t xml:space="preserve"> thyroïdien), des lésions hépatiques (augmentation du taux sanguin d’alani</w:t>
      </w:r>
      <w:r w:rsidR="00035E2D">
        <w:rPr>
          <w:rFonts w:ascii="Times New Roman" w:eastAsia="Times New Roman" w:hAnsi="Times New Roman" w:cs="Times New Roman"/>
          <w:lang w:eastAsia="fr-FR"/>
        </w:rPr>
        <w:t>n</w:t>
      </w:r>
      <w:r w:rsidRPr="00E842DD">
        <w:rPr>
          <w:rFonts w:ascii="Times New Roman" w:eastAsia="Times New Roman" w:hAnsi="Times New Roman" w:cs="Times New Roman"/>
          <w:lang w:eastAsia="fr-FR"/>
        </w:rPr>
        <w:t xml:space="preserve">e aminotransférase), une diminution de la réponse vaccinale (immunotoxicité) ou une réduction du poids à la naissance (développement </w:t>
      </w:r>
      <w:r w:rsidR="00E06216" w:rsidRPr="00E842DD">
        <w:rPr>
          <w:rFonts w:ascii="Times New Roman" w:eastAsia="Times New Roman" w:hAnsi="Times New Roman" w:cs="Times New Roman"/>
          <w:lang w:eastAsia="fr-FR"/>
        </w:rPr>
        <w:t>fœtal</w:t>
      </w:r>
      <w:r>
        <w:rPr>
          <w:rFonts w:ascii="Times New Roman" w:eastAsia="Times New Roman" w:hAnsi="Times New Roman" w:cs="Times New Roman"/>
          <w:highlight w:val="green"/>
          <w:lang w:eastAsia="fr-FR"/>
        </w:rPr>
        <w:t>)</w:t>
      </w:r>
      <w:r w:rsidR="00035E2D">
        <w:rPr>
          <w:rFonts w:ascii="Times New Roman" w:eastAsia="Times New Roman" w:hAnsi="Times New Roman" w:cs="Times New Roman"/>
          <w:highlight w:val="green"/>
          <w:lang w:eastAsia="fr-FR"/>
        </w:rPr>
        <w:t> (</w:t>
      </w:r>
      <w:r w:rsidR="00251FD0">
        <w:rPr>
          <w:rFonts w:ascii="Times New Roman" w:eastAsia="Times New Roman" w:hAnsi="Times New Roman" w:cs="Times New Roman"/>
          <w:highlight w:val="green"/>
          <w:vertAlign w:val="superscript"/>
          <w:lang w:eastAsia="fr-FR"/>
        </w:rPr>
        <w:t>6</w:t>
      </w:r>
      <w:r w:rsidR="00035E2D">
        <w:rPr>
          <w:rFonts w:ascii="Times New Roman" w:eastAsia="Times New Roman" w:hAnsi="Times New Roman" w:cs="Times New Roman"/>
          <w:lang w:eastAsia="fr-FR"/>
        </w:rPr>
        <w:t>)</w:t>
      </w:r>
      <w:r>
        <w:rPr>
          <w:rFonts w:ascii="Times New Roman" w:eastAsia="Times New Roman" w:hAnsi="Times New Roman" w:cs="Times New Roman"/>
          <w:lang w:eastAsia="fr-FR"/>
        </w:rPr>
        <w:t>.</w:t>
      </w:r>
    </w:p>
    <w:p w:rsidR="002860FB" w:rsidRDefault="0067143E" w:rsidP="00E06216">
      <w:pPr>
        <w:spacing w:before="120"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Certaines observations réalisées en épidémiologie humaine, comme les lésions hépatiques ou la diminution de la croissance fœtale, sont en accord avec les résultats des études toxicologiques menées chez </w:t>
      </w:r>
      <w:r>
        <w:rPr>
          <w:rFonts w:ascii="Times New Roman" w:eastAsia="Times New Roman" w:hAnsi="Times New Roman" w:cs="Times New Roman"/>
          <w:lang w:eastAsia="fr-FR"/>
        </w:rPr>
        <w:lastRenderedPageBreak/>
        <w:t>l’animal au laboratoire. Cependant, les études concernant la toxicité des PFAS restent encore insuffisantes et doivent être complétées par un effort de recherche publique.</w:t>
      </w:r>
    </w:p>
    <w:p w:rsidR="002860FB" w:rsidRDefault="0067143E" w:rsidP="00E06216">
      <w:pPr>
        <w:spacing w:before="120"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Le rapport de l’Académie des sciences souligne aussi l’important degré d’incertitude scientifique</w:t>
      </w:r>
      <w:r w:rsidR="00035E2D">
        <w:rPr>
          <w:rFonts w:ascii="Times New Roman" w:eastAsia="Times New Roman" w:hAnsi="Times New Roman" w:cs="Times New Roman"/>
          <w:lang w:eastAsia="fr-FR"/>
        </w:rPr>
        <w:t> </w:t>
      </w:r>
      <w:r>
        <w:rPr>
          <w:rFonts w:ascii="Times New Roman" w:eastAsia="Times New Roman" w:hAnsi="Times New Roman" w:cs="Times New Roman"/>
          <w:lang w:eastAsia="fr-FR"/>
        </w:rPr>
        <w:t>: les mécanismes exacts de toxicité, l’impact de faibles doses chroniques et les effets combinés de mélanges de PFAS sont encore mal compris. La diversité même des PFAS complique l’évaluation des risques. Cette incertitude scientifique est un point central, car elle rend difficiles des décisions réglementaires basées uniquement sur des preuves solides</w:t>
      </w:r>
      <w:r w:rsidR="00035E2D">
        <w:rPr>
          <w:rFonts w:ascii="Times New Roman" w:eastAsia="Times New Roman" w:hAnsi="Times New Roman" w:cs="Times New Roman"/>
          <w:lang w:eastAsia="fr-FR"/>
        </w:rPr>
        <w:t> </w:t>
      </w:r>
      <w:r>
        <w:rPr>
          <w:rFonts w:ascii="Times New Roman" w:eastAsia="Times New Roman" w:hAnsi="Times New Roman" w:cs="Times New Roman"/>
          <w:lang w:eastAsia="fr-FR"/>
        </w:rPr>
        <w:t xml:space="preserve">: </w:t>
      </w:r>
      <w:r w:rsidR="00035E2D">
        <w:rPr>
          <w:rFonts w:ascii="Times New Roman" w:eastAsia="Times New Roman" w:hAnsi="Times New Roman" w:cs="Times New Roman"/>
          <w:lang w:eastAsia="fr-FR"/>
        </w:rPr>
        <w:t xml:space="preserve">la toxicité de </w:t>
      </w:r>
      <w:r>
        <w:rPr>
          <w:rFonts w:ascii="Times New Roman" w:eastAsia="Times New Roman" w:hAnsi="Times New Roman" w:cs="Times New Roman"/>
          <w:lang w:eastAsia="fr-FR"/>
        </w:rPr>
        <w:t xml:space="preserve">certaines substances </w:t>
      </w:r>
      <w:r w:rsidR="00035E2D">
        <w:rPr>
          <w:rFonts w:ascii="Times New Roman" w:eastAsia="Times New Roman" w:hAnsi="Times New Roman" w:cs="Times New Roman"/>
          <w:lang w:eastAsia="fr-FR"/>
        </w:rPr>
        <w:t>est avérée, mais pour d’autres</w:t>
      </w:r>
      <w:r>
        <w:rPr>
          <w:rFonts w:ascii="Times New Roman" w:eastAsia="Times New Roman" w:hAnsi="Times New Roman" w:cs="Times New Roman"/>
          <w:lang w:eastAsia="fr-FR"/>
        </w:rPr>
        <w:t xml:space="preserve"> les données manquent encore.</w:t>
      </w:r>
    </w:p>
    <w:p w:rsidR="002860FB" w:rsidRDefault="002860FB" w:rsidP="00E06216">
      <w:pPr>
        <w:spacing w:before="120" w:after="0" w:line="360" w:lineRule="auto"/>
        <w:jc w:val="both"/>
        <w:rPr>
          <w:rFonts w:ascii="Times New Roman" w:eastAsia="Times New Roman" w:hAnsi="Times New Roman" w:cs="Times New Roman"/>
          <w:lang w:eastAsia="fr-FR"/>
        </w:rPr>
      </w:pPr>
    </w:p>
    <w:p w:rsidR="002860FB" w:rsidRDefault="0067143E" w:rsidP="00E06216">
      <w:pPr>
        <w:spacing w:before="120" w:after="0" w:line="360" w:lineRule="auto"/>
        <w:jc w:val="both"/>
        <w:rPr>
          <w:rFonts w:ascii="Times New Roman" w:eastAsia="Times New Roman" w:hAnsi="Times New Roman" w:cs="Times New Roman"/>
          <w:b/>
          <w:sz w:val="24"/>
          <w:lang w:eastAsia="fr-FR"/>
        </w:rPr>
      </w:pPr>
      <w:r>
        <w:rPr>
          <w:rFonts w:ascii="Times New Roman" w:eastAsia="Times New Roman" w:hAnsi="Times New Roman" w:cs="Times New Roman"/>
          <w:b/>
          <w:sz w:val="24"/>
          <w:lang w:eastAsia="fr-FR"/>
        </w:rPr>
        <w:t>ENJEUX SOCIETAUX ET R</w:t>
      </w:r>
      <w:r w:rsidR="00913D4C">
        <w:rPr>
          <w:rFonts w:ascii="Times New Roman" w:eastAsia="Times New Roman" w:hAnsi="Times New Roman" w:cs="Times New Roman"/>
          <w:b/>
          <w:sz w:val="24"/>
          <w:lang w:eastAsia="fr-FR"/>
        </w:rPr>
        <w:t>É</w:t>
      </w:r>
      <w:r>
        <w:rPr>
          <w:rFonts w:ascii="Times New Roman" w:eastAsia="Times New Roman" w:hAnsi="Times New Roman" w:cs="Times New Roman"/>
          <w:b/>
          <w:sz w:val="24"/>
          <w:lang w:eastAsia="fr-FR"/>
        </w:rPr>
        <w:t>GLEMENTAIRES</w:t>
      </w:r>
    </w:p>
    <w:p w:rsidR="002860FB" w:rsidRDefault="0067143E" w:rsidP="00E06216">
      <w:pPr>
        <w:spacing w:before="120"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La réglementation européenne encadre déjà certaines substances de la famille des PFAS </w:t>
      </w:r>
      <w:r w:rsidRPr="00035E2D">
        <w:rPr>
          <w:rFonts w:ascii="Times New Roman" w:eastAsia="Times New Roman" w:hAnsi="Times New Roman" w:cs="Times New Roman"/>
          <w:i/>
          <w:iCs/>
          <w:lang w:eastAsia="fr-FR"/>
        </w:rPr>
        <w:t>via</w:t>
      </w:r>
      <w:r>
        <w:rPr>
          <w:rFonts w:ascii="Times New Roman" w:eastAsia="Times New Roman" w:hAnsi="Times New Roman" w:cs="Times New Roman"/>
          <w:i/>
          <w:iCs/>
          <w:lang w:eastAsia="fr-FR"/>
        </w:rPr>
        <w:t xml:space="preserve"> </w:t>
      </w:r>
      <w:hyperlink r:id="rId7" w:tgtFrame="_blank" w:tooltip="https://www.ecologie.gouv.fr/politiques-publiques/reglement-reach (ouvrir dans une nouvelle fenêtre)" w:history="1">
        <w:r>
          <w:rPr>
            <w:rFonts w:ascii="Times New Roman" w:eastAsia="Times New Roman" w:hAnsi="Times New Roman" w:cs="Times New Roman"/>
            <w:lang w:eastAsia="fr-FR"/>
          </w:rPr>
          <w:t>le règlement REACH</w:t>
        </w:r>
      </w:hyperlink>
      <w:r>
        <w:rPr>
          <w:rFonts w:ascii="Times New Roman" w:eastAsia="Times New Roman" w:hAnsi="Times New Roman" w:cs="Times New Roman"/>
          <w:lang w:eastAsia="fr-FR"/>
        </w:rPr>
        <w:t xml:space="preserve"> (enregistrement, évaluation, autorisation et restriction des substances chimiques). Plusieurs composés</w:t>
      </w:r>
      <w:r w:rsidR="00035E2D">
        <w:rPr>
          <w:rFonts w:ascii="Times New Roman" w:eastAsia="Times New Roman" w:hAnsi="Times New Roman" w:cs="Times New Roman"/>
          <w:lang w:eastAsia="fr-FR"/>
        </w:rPr>
        <w:t>,</w:t>
      </w:r>
      <w:r>
        <w:rPr>
          <w:rFonts w:ascii="Times New Roman" w:eastAsia="Times New Roman" w:hAnsi="Times New Roman" w:cs="Times New Roman"/>
          <w:lang w:eastAsia="fr-FR"/>
        </w:rPr>
        <w:t xml:space="preserve"> comme le PFOA et le PFOS</w:t>
      </w:r>
      <w:r w:rsidR="00035E2D">
        <w:rPr>
          <w:rFonts w:ascii="Times New Roman" w:eastAsia="Times New Roman" w:hAnsi="Times New Roman" w:cs="Times New Roman"/>
          <w:lang w:eastAsia="fr-FR"/>
        </w:rPr>
        <w:t>,</w:t>
      </w:r>
      <w:r>
        <w:rPr>
          <w:rFonts w:ascii="Times New Roman" w:eastAsia="Times New Roman" w:hAnsi="Times New Roman" w:cs="Times New Roman"/>
          <w:lang w:eastAsia="fr-FR"/>
        </w:rPr>
        <w:t xml:space="preserve"> sont limités ou interdits dans certains usages. En janvier 2023, </w:t>
      </w:r>
      <w:r>
        <w:rPr>
          <w:rFonts w:ascii="Times New Roman" w:eastAsia="Times New Roman" w:hAnsi="Times New Roman" w:cs="Times New Roman"/>
          <w:bCs/>
          <w:lang w:eastAsia="fr-FR"/>
        </w:rPr>
        <w:t>un consortium de cinq pays</w:t>
      </w:r>
      <w:r>
        <w:rPr>
          <w:rFonts w:ascii="Times New Roman" w:eastAsia="Times New Roman" w:hAnsi="Times New Roman" w:cs="Times New Roman"/>
          <w:lang w:eastAsia="fr-FR"/>
        </w:rPr>
        <w:t xml:space="preserve"> (Allemagne, Danemark, Pays-Bas, Suède et Norvège) a déposé </w:t>
      </w:r>
      <w:hyperlink r:id="rId8" w:tgtFrame="_blank" w:tooltip="Lien externe - un projet de restriction - Dans un nouvel onglet (ouvrir dans une nouvelle fenêtre)" w:history="1">
        <w:r>
          <w:rPr>
            <w:rFonts w:ascii="Times New Roman" w:eastAsia="Times New Roman" w:hAnsi="Times New Roman" w:cs="Times New Roman"/>
            <w:lang w:eastAsia="fr-FR"/>
          </w:rPr>
          <w:t>un projet de restriction</w:t>
        </w:r>
      </w:hyperlink>
      <w:r w:rsidR="00035E2D">
        <w:rPr>
          <w:rFonts w:ascii="Times New Roman" w:eastAsia="Times New Roman" w:hAnsi="Times New Roman" w:cs="Times New Roman"/>
          <w:lang w:eastAsia="fr-FR"/>
        </w:rPr>
        <w:t xml:space="preserve"> auprès de l’</w:t>
      </w:r>
      <w:r>
        <w:rPr>
          <w:rFonts w:ascii="Times New Roman" w:eastAsia="Times New Roman" w:hAnsi="Times New Roman" w:cs="Times New Roman"/>
          <w:lang w:eastAsia="fr-FR"/>
        </w:rPr>
        <w:t xml:space="preserve">Agence européenne des produits chimiques </w:t>
      </w:r>
      <w:r>
        <w:rPr>
          <w:rFonts w:ascii="Times New Roman" w:eastAsia="Times New Roman" w:hAnsi="Times New Roman" w:cs="Times New Roman"/>
          <w:b/>
          <w:bCs/>
          <w:lang w:eastAsia="fr-FR"/>
        </w:rPr>
        <w:t>(</w:t>
      </w:r>
      <w:r>
        <w:rPr>
          <w:rFonts w:ascii="Times New Roman" w:eastAsia="Times New Roman" w:hAnsi="Times New Roman" w:cs="Times New Roman"/>
          <w:lang w:eastAsia="fr-FR"/>
        </w:rPr>
        <w:t xml:space="preserve">AEPC) concernant la fabrication, la mise sur le marché et l’utilisation de PFAS dans le cadre du règlement REACH, avec le soutien de la France. </w:t>
      </w:r>
      <w:r w:rsidR="00035E2D">
        <w:rPr>
          <w:rFonts w:ascii="Times New Roman" w:eastAsia="Times New Roman" w:hAnsi="Times New Roman" w:cs="Times New Roman"/>
          <w:color w:val="0070C0"/>
          <w:lang w:eastAsia="fr-FR"/>
        </w:rPr>
        <w:t>Faisant s</w:t>
      </w:r>
      <w:r>
        <w:rPr>
          <w:rFonts w:ascii="Times New Roman" w:eastAsia="Times New Roman" w:hAnsi="Times New Roman" w:cs="Times New Roman"/>
          <w:color w:val="0070C0"/>
          <w:lang w:eastAsia="fr-FR"/>
        </w:rPr>
        <w:t xml:space="preserve">uite à un plan d’action national sur les PFAS, publié en janvier 2024, la France a </w:t>
      </w:r>
      <w:r w:rsidR="00035E2D">
        <w:rPr>
          <w:rFonts w:ascii="Times New Roman" w:eastAsia="Times New Roman" w:hAnsi="Times New Roman" w:cs="Times New Roman"/>
          <w:color w:val="0070C0"/>
          <w:lang w:eastAsia="fr-FR"/>
        </w:rPr>
        <w:t>adopté fin février 2025</w:t>
      </w:r>
      <w:r>
        <w:rPr>
          <w:rFonts w:ascii="Times New Roman" w:eastAsia="Times New Roman" w:hAnsi="Times New Roman" w:cs="Times New Roman"/>
          <w:color w:val="0070C0"/>
          <w:lang w:eastAsia="fr-FR"/>
        </w:rPr>
        <w:t xml:space="preserve"> la loi n</w:t>
      </w:r>
      <w:r w:rsidR="00035E2D" w:rsidRPr="00035E2D">
        <w:rPr>
          <w:rFonts w:ascii="Times New Roman" w:eastAsia="Times New Roman" w:hAnsi="Times New Roman" w:cs="Times New Roman"/>
          <w:color w:val="0070C0"/>
          <w:vertAlign w:val="superscript"/>
          <w:lang w:eastAsia="fr-FR"/>
        </w:rPr>
        <w:t>o</w:t>
      </w:r>
      <w:r w:rsidR="00035E2D">
        <w:rPr>
          <w:rFonts w:ascii="Times New Roman" w:eastAsia="Times New Roman" w:hAnsi="Times New Roman" w:cs="Times New Roman"/>
          <w:color w:val="0070C0"/>
          <w:lang w:eastAsia="fr-FR"/>
        </w:rPr>
        <w:t> </w:t>
      </w:r>
      <w:r>
        <w:rPr>
          <w:rFonts w:ascii="Times New Roman" w:eastAsia="Times New Roman" w:hAnsi="Times New Roman" w:cs="Times New Roman"/>
          <w:color w:val="0070C0"/>
          <w:lang w:eastAsia="fr-FR"/>
        </w:rPr>
        <w:t>2025-188 visant à protéger la population des risques liés au</w:t>
      </w:r>
      <w:r w:rsidR="00E518C9">
        <w:rPr>
          <w:rFonts w:ascii="Times New Roman" w:eastAsia="Times New Roman" w:hAnsi="Times New Roman" w:cs="Times New Roman"/>
          <w:color w:val="0070C0"/>
          <w:lang w:eastAsia="fr-FR"/>
        </w:rPr>
        <w:t>x</w:t>
      </w:r>
      <w:r>
        <w:rPr>
          <w:rFonts w:ascii="Times New Roman" w:eastAsia="Times New Roman" w:hAnsi="Times New Roman" w:cs="Times New Roman"/>
          <w:color w:val="0070C0"/>
          <w:lang w:eastAsia="fr-FR"/>
        </w:rPr>
        <w:t xml:space="preserve"> PFAS</w:t>
      </w:r>
      <w:r>
        <w:rPr>
          <w:rFonts w:ascii="Times New Roman" w:eastAsia="Times New Roman" w:hAnsi="Times New Roman" w:cs="Times New Roman"/>
          <w:lang w:eastAsia="fr-FR"/>
        </w:rPr>
        <w:t xml:space="preserve">. Cette loi intègre ces nouveaux risques dans le </w:t>
      </w:r>
      <w:r w:rsidR="00E518C9">
        <w:rPr>
          <w:rFonts w:ascii="Times New Roman" w:eastAsia="Times New Roman" w:hAnsi="Times New Roman" w:cs="Times New Roman"/>
          <w:lang w:eastAsia="fr-FR"/>
        </w:rPr>
        <w:t>C</w:t>
      </w:r>
      <w:r>
        <w:rPr>
          <w:rFonts w:ascii="Times New Roman" w:eastAsia="Times New Roman" w:hAnsi="Times New Roman" w:cs="Times New Roman"/>
          <w:lang w:eastAsia="fr-FR"/>
        </w:rPr>
        <w:t xml:space="preserve">ode de l’environnement et interdit progressivement la fabrication, l’importation et la mise sur le marché de produits contenant des PFAS dans certains secteurs non essentiels, notamment les cosmétiques, les farts, les vêtements et les chaussures (hors équipements de protection), à partir du </w:t>
      </w:r>
      <w:r w:rsidR="00E06216">
        <w:rPr>
          <w:rFonts w:ascii="Times New Roman" w:eastAsia="Times New Roman" w:hAnsi="Times New Roman" w:cs="Times New Roman"/>
          <w:lang w:eastAsia="fr-FR"/>
        </w:rPr>
        <w:t>1</w:t>
      </w:r>
      <w:r w:rsidR="00E06216" w:rsidRPr="00E06216">
        <w:rPr>
          <w:rFonts w:ascii="Times New Roman" w:eastAsia="Times New Roman" w:hAnsi="Times New Roman" w:cs="Times New Roman"/>
          <w:vertAlign w:val="superscript"/>
          <w:lang w:eastAsia="fr-FR"/>
        </w:rPr>
        <w:t>er</w:t>
      </w:r>
      <w:r w:rsidR="00E06216">
        <w:rPr>
          <w:rFonts w:ascii="Times New Roman" w:eastAsia="Times New Roman" w:hAnsi="Times New Roman" w:cs="Times New Roman"/>
          <w:lang w:eastAsia="fr-FR"/>
        </w:rPr>
        <w:t> </w:t>
      </w:r>
      <w:r>
        <w:rPr>
          <w:rFonts w:ascii="Times New Roman" w:eastAsia="Times New Roman" w:hAnsi="Times New Roman" w:cs="Times New Roman"/>
          <w:lang w:eastAsia="fr-FR"/>
        </w:rPr>
        <w:t xml:space="preserve">janvier 2026. Ces interdictions ne concernent pas les produits contenant seulement des traces de PFAS. </w:t>
      </w:r>
      <w:r>
        <w:rPr>
          <w:rFonts w:ascii="Times New Roman" w:eastAsia="Times New Roman" w:hAnsi="Times New Roman" w:cs="Times New Roman"/>
          <w:bCs/>
          <w:lang w:eastAsia="fr-FR"/>
        </w:rPr>
        <w:t>Un contrôle et des sanctions administratives en cas de violations des nouvelles interdictions posées par la loi sont prévus</w:t>
      </w:r>
      <w:r>
        <w:rPr>
          <w:rFonts w:ascii="Times New Roman" w:eastAsia="Times New Roman" w:hAnsi="Times New Roman" w:cs="Times New Roman"/>
          <w:lang w:eastAsia="fr-FR"/>
        </w:rPr>
        <w:t xml:space="preserve">. Des seuils de concentration résiduelle seront définis par décret. </w:t>
      </w:r>
      <w:r w:rsidR="00913D4C">
        <w:rPr>
          <w:rFonts w:ascii="Times New Roman" w:eastAsia="Times New Roman" w:hAnsi="Times New Roman" w:cs="Times New Roman"/>
          <w:lang w:eastAsia="fr-FR"/>
        </w:rPr>
        <w:t>À</w:t>
      </w:r>
      <w:r>
        <w:rPr>
          <w:rFonts w:ascii="Times New Roman" w:eastAsia="Times New Roman" w:hAnsi="Times New Roman" w:cs="Times New Roman"/>
          <w:lang w:eastAsia="fr-FR"/>
        </w:rPr>
        <w:t xml:space="preserve"> ce titre, un projet de décret d’application de l’article</w:t>
      </w:r>
      <w:r w:rsidR="00913D4C">
        <w:rPr>
          <w:rFonts w:ascii="Times New Roman" w:eastAsia="Times New Roman" w:hAnsi="Times New Roman" w:cs="Times New Roman"/>
          <w:lang w:eastAsia="fr-FR"/>
        </w:rPr>
        <w:t> </w:t>
      </w:r>
      <w:r>
        <w:rPr>
          <w:rFonts w:ascii="Times New Roman" w:eastAsia="Times New Roman" w:hAnsi="Times New Roman" w:cs="Times New Roman"/>
          <w:lang w:eastAsia="fr-FR"/>
        </w:rPr>
        <w:t>1 de la loi 2025-188 fixant le seuil de concentration résiduelle en PFAS</w:t>
      </w:r>
      <w:r w:rsidR="00E518C9">
        <w:rPr>
          <w:rFonts w:ascii="Times New Roman" w:eastAsia="Times New Roman" w:hAnsi="Times New Roman" w:cs="Times New Roman"/>
          <w:lang w:eastAsia="fr-FR"/>
        </w:rPr>
        <w:t>,</w:t>
      </w:r>
      <w:r>
        <w:rPr>
          <w:rFonts w:ascii="Times New Roman" w:eastAsia="Times New Roman" w:hAnsi="Times New Roman" w:cs="Times New Roman"/>
          <w:lang w:eastAsia="fr-FR"/>
        </w:rPr>
        <w:t xml:space="preserve"> hors polymère</w:t>
      </w:r>
      <w:r w:rsidR="00E518C9">
        <w:rPr>
          <w:rFonts w:ascii="Times New Roman" w:eastAsia="Times New Roman" w:hAnsi="Times New Roman" w:cs="Times New Roman"/>
          <w:lang w:eastAsia="fr-FR"/>
        </w:rPr>
        <w:t>s,</w:t>
      </w:r>
      <w:r>
        <w:rPr>
          <w:rFonts w:ascii="Times New Roman" w:eastAsia="Times New Roman" w:hAnsi="Times New Roman" w:cs="Times New Roman"/>
          <w:lang w:eastAsia="fr-FR"/>
        </w:rPr>
        <w:t xml:space="preserve"> à 25</w:t>
      </w:r>
      <w:r w:rsidR="00913D4C">
        <w:rPr>
          <w:rFonts w:ascii="Times New Roman" w:eastAsia="Times New Roman" w:hAnsi="Times New Roman" w:cs="Times New Roman"/>
          <w:lang w:eastAsia="fr-FR"/>
        </w:rPr>
        <w:t> </w:t>
      </w:r>
      <w:r>
        <w:rPr>
          <w:rFonts w:ascii="Times New Roman" w:eastAsia="Times New Roman" w:hAnsi="Times New Roman" w:cs="Times New Roman"/>
          <w:lang w:eastAsia="fr-FR"/>
        </w:rPr>
        <w:t>partie</w:t>
      </w:r>
      <w:r w:rsidR="00913D4C">
        <w:rPr>
          <w:rFonts w:ascii="Times New Roman" w:eastAsia="Times New Roman" w:hAnsi="Times New Roman" w:cs="Times New Roman"/>
          <w:lang w:eastAsia="fr-FR"/>
        </w:rPr>
        <w:t>s</w:t>
      </w:r>
      <w:r w:rsidR="00E518C9">
        <w:rPr>
          <w:rFonts w:ascii="Times New Roman" w:eastAsia="Times New Roman" w:hAnsi="Times New Roman" w:cs="Times New Roman"/>
          <w:lang w:eastAsia="fr-FR"/>
        </w:rPr>
        <w:t xml:space="preserve"> par milliard (ppb) – et à </w:t>
      </w:r>
      <w:r>
        <w:rPr>
          <w:rFonts w:ascii="Times New Roman" w:eastAsia="Times New Roman" w:hAnsi="Times New Roman" w:cs="Times New Roman"/>
          <w:lang w:eastAsia="fr-FR"/>
        </w:rPr>
        <w:t>50</w:t>
      </w:r>
      <w:r w:rsidR="00913D4C">
        <w:rPr>
          <w:rFonts w:ascii="Times New Roman" w:eastAsia="Times New Roman" w:hAnsi="Times New Roman" w:cs="Times New Roman"/>
          <w:lang w:eastAsia="fr-FR"/>
        </w:rPr>
        <w:t> </w:t>
      </w:r>
      <w:r>
        <w:rPr>
          <w:rFonts w:ascii="Times New Roman" w:eastAsia="Times New Roman" w:hAnsi="Times New Roman" w:cs="Times New Roman"/>
          <w:lang w:eastAsia="fr-FR"/>
        </w:rPr>
        <w:t xml:space="preserve">ppb pour </w:t>
      </w:r>
      <w:r w:rsidR="00E518C9">
        <w:rPr>
          <w:rFonts w:ascii="Times New Roman" w:eastAsia="Times New Roman" w:hAnsi="Times New Roman" w:cs="Times New Roman"/>
          <w:lang w:eastAsia="fr-FR"/>
        </w:rPr>
        <w:t>les PFAS incluant des polymères –</w:t>
      </w:r>
      <w:r>
        <w:rPr>
          <w:rFonts w:ascii="Times New Roman" w:eastAsia="Times New Roman" w:hAnsi="Times New Roman" w:cs="Times New Roman"/>
          <w:lang w:eastAsia="fr-FR"/>
        </w:rPr>
        <w:t xml:space="preserve"> a été soumis à consultation publique en août 202</w:t>
      </w:r>
      <w:r>
        <w:rPr>
          <w:rFonts w:ascii="Times New Roman" w:eastAsia="Times New Roman" w:hAnsi="Times New Roman" w:cs="Times New Roman"/>
          <w:highlight w:val="green"/>
          <w:lang w:eastAsia="fr-FR"/>
        </w:rPr>
        <w:t>5</w:t>
      </w:r>
      <w:r w:rsidR="00E518C9">
        <w:rPr>
          <w:rFonts w:ascii="Times New Roman" w:eastAsia="Times New Roman" w:hAnsi="Times New Roman" w:cs="Times New Roman"/>
          <w:highlight w:val="green"/>
          <w:lang w:eastAsia="fr-FR"/>
        </w:rPr>
        <w:t> (</w:t>
      </w:r>
      <w:r w:rsidR="00251FD0">
        <w:rPr>
          <w:rFonts w:ascii="Times New Roman" w:eastAsia="Times New Roman" w:hAnsi="Times New Roman" w:cs="Times New Roman"/>
          <w:highlight w:val="green"/>
          <w:vertAlign w:val="superscript"/>
          <w:lang w:eastAsia="fr-FR"/>
        </w:rPr>
        <w:t>8</w:t>
      </w:r>
      <w:r w:rsidR="00E518C9">
        <w:rPr>
          <w:rFonts w:ascii="Times New Roman" w:eastAsia="Times New Roman" w:hAnsi="Times New Roman" w:cs="Times New Roman"/>
          <w:lang w:eastAsia="fr-FR"/>
        </w:rPr>
        <w:t>).</w:t>
      </w:r>
    </w:p>
    <w:p w:rsidR="002860FB" w:rsidRDefault="0067143E" w:rsidP="00E06216">
      <w:pPr>
        <w:spacing w:before="120"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Mais le rapport de l’Académie des sciences va plus loin</w:t>
      </w:r>
      <w:r w:rsidR="00E518C9">
        <w:rPr>
          <w:rFonts w:ascii="Times New Roman" w:eastAsia="Times New Roman" w:hAnsi="Times New Roman" w:cs="Times New Roman"/>
          <w:lang w:eastAsia="fr-FR"/>
        </w:rPr>
        <w:t> </w:t>
      </w:r>
      <w:r>
        <w:rPr>
          <w:rFonts w:ascii="Times New Roman" w:eastAsia="Times New Roman" w:hAnsi="Times New Roman" w:cs="Times New Roman"/>
          <w:lang w:eastAsia="fr-FR"/>
        </w:rPr>
        <w:t>: il souligne que les mesures actuelles demeurent insuffisantes pour freiner efficacement la contamination globale. Une meilleure traçabilité des PFAS dans les produits, l’interdiction totale des rejets industriels dans l’environnement et la mise en place d’une surveillance stricte de toutes les sources sont des pistes avancées.</w:t>
      </w:r>
    </w:p>
    <w:p w:rsidR="002860FB" w:rsidRDefault="002860FB" w:rsidP="00E06216">
      <w:pPr>
        <w:spacing w:before="120" w:after="0" w:line="360" w:lineRule="auto"/>
        <w:jc w:val="both"/>
        <w:rPr>
          <w:rFonts w:ascii="Times New Roman" w:eastAsia="Times New Roman" w:hAnsi="Times New Roman" w:cs="Times New Roman"/>
          <w:lang w:eastAsia="fr-FR"/>
        </w:rPr>
      </w:pPr>
    </w:p>
    <w:p w:rsidR="002860FB" w:rsidRDefault="0067143E" w:rsidP="00E06216">
      <w:pPr>
        <w:spacing w:before="120" w:after="0" w:line="360" w:lineRule="auto"/>
        <w:jc w:val="both"/>
        <w:rPr>
          <w:rFonts w:ascii="Times New Roman" w:eastAsia="Times New Roman" w:hAnsi="Times New Roman" w:cs="Times New Roman"/>
          <w:b/>
          <w:lang w:eastAsia="fr-FR"/>
        </w:rPr>
      </w:pPr>
      <w:r>
        <w:rPr>
          <w:rFonts w:ascii="Times New Roman" w:eastAsia="Times New Roman" w:hAnsi="Times New Roman" w:cs="Times New Roman"/>
          <w:b/>
          <w:lang w:eastAsia="fr-FR"/>
        </w:rPr>
        <w:t>RECOMMANDATIONS CL</w:t>
      </w:r>
      <w:r w:rsidR="00913D4C">
        <w:rPr>
          <w:rFonts w:ascii="Times New Roman" w:eastAsia="Times New Roman" w:hAnsi="Times New Roman" w:cs="Times New Roman"/>
          <w:b/>
          <w:lang w:eastAsia="fr-FR"/>
        </w:rPr>
        <w:t>É</w:t>
      </w:r>
      <w:r>
        <w:rPr>
          <w:rFonts w:ascii="Times New Roman" w:eastAsia="Times New Roman" w:hAnsi="Times New Roman" w:cs="Times New Roman"/>
          <w:b/>
          <w:lang w:eastAsia="fr-FR"/>
        </w:rPr>
        <w:t>S DU RAPPORT</w:t>
      </w:r>
    </w:p>
    <w:p w:rsidR="002860FB" w:rsidRDefault="0067143E" w:rsidP="00E06216">
      <w:pPr>
        <w:spacing w:before="120"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lastRenderedPageBreak/>
        <w:t>L’Académie des sciences énonce cinq recommandations : transparence et traçabilité des PFAS</w:t>
      </w:r>
      <w:r w:rsidR="00E06216">
        <w:rPr>
          <w:rFonts w:ascii="Times New Roman" w:eastAsia="Times New Roman" w:hAnsi="Times New Roman" w:cs="Times New Roman"/>
          <w:lang w:eastAsia="fr-FR"/>
        </w:rPr>
        <w:t> ;</w:t>
      </w:r>
      <w:r>
        <w:rPr>
          <w:rFonts w:ascii="Times New Roman" w:eastAsia="Times New Roman" w:hAnsi="Times New Roman" w:cs="Times New Roman"/>
          <w:lang w:eastAsia="fr-FR"/>
        </w:rPr>
        <w:t xml:space="preserve"> contrôle des rejets en milieu industriel</w:t>
      </w:r>
      <w:r w:rsidR="00E06216">
        <w:rPr>
          <w:rFonts w:ascii="Times New Roman" w:eastAsia="Times New Roman" w:hAnsi="Times New Roman" w:cs="Times New Roman"/>
          <w:lang w:eastAsia="fr-FR"/>
        </w:rPr>
        <w:t xml:space="preserve"> ; </w:t>
      </w:r>
      <w:r>
        <w:rPr>
          <w:rFonts w:ascii="Times New Roman" w:eastAsia="Times New Roman" w:hAnsi="Times New Roman" w:cs="Times New Roman"/>
          <w:lang w:eastAsia="fr-FR"/>
        </w:rPr>
        <w:t>intensification des connaissances par la recherche</w:t>
      </w:r>
      <w:r w:rsidR="00E06216">
        <w:rPr>
          <w:rFonts w:ascii="Times New Roman" w:eastAsia="Times New Roman" w:hAnsi="Times New Roman" w:cs="Times New Roman"/>
          <w:lang w:eastAsia="fr-FR"/>
        </w:rPr>
        <w:t> ;</w:t>
      </w:r>
      <w:r>
        <w:rPr>
          <w:rFonts w:ascii="Times New Roman" w:eastAsia="Times New Roman" w:hAnsi="Times New Roman" w:cs="Times New Roman"/>
          <w:lang w:eastAsia="fr-FR"/>
        </w:rPr>
        <w:t xml:space="preserve"> plan de recherche sur la substitution chimique des PFAS</w:t>
      </w:r>
      <w:r w:rsidR="00E06216">
        <w:rPr>
          <w:rFonts w:ascii="Times New Roman" w:eastAsia="Times New Roman" w:hAnsi="Times New Roman" w:cs="Times New Roman"/>
          <w:lang w:eastAsia="fr-FR"/>
        </w:rPr>
        <w:t xml:space="preserve"> ; </w:t>
      </w:r>
      <w:r>
        <w:rPr>
          <w:rFonts w:ascii="Times New Roman" w:eastAsia="Times New Roman" w:hAnsi="Times New Roman" w:cs="Times New Roman"/>
          <w:lang w:eastAsia="fr-FR"/>
        </w:rPr>
        <w:t>remédiation par le développement de méthodes de décontamination.</w:t>
      </w:r>
    </w:p>
    <w:p w:rsidR="002860FB" w:rsidRDefault="0067143E" w:rsidP="00E06216">
      <w:pPr>
        <w:spacing w:before="120"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color w:val="0070C0"/>
          <w:lang w:eastAsia="fr-FR"/>
        </w:rPr>
        <w:t>Le rapport insiste sur la nécessité d’une approche globale des atteintes de ces pollutions chimiques sur la santé humaine, fondée sur la notion d’</w:t>
      </w:r>
      <w:r>
        <w:rPr>
          <w:rFonts w:ascii="Times New Roman" w:eastAsia="Times New Roman" w:hAnsi="Times New Roman" w:cs="Times New Roman"/>
          <w:i/>
          <w:color w:val="0070C0"/>
          <w:lang w:eastAsia="fr-FR"/>
        </w:rPr>
        <w:t>exposome chimique</w:t>
      </w:r>
      <w:r>
        <w:rPr>
          <w:rFonts w:ascii="Times New Roman" w:eastAsia="Times New Roman" w:hAnsi="Times New Roman" w:cs="Times New Roman"/>
          <w:lang w:eastAsia="fr-FR"/>
        </w:rPr>
        <w:t>, c’est-à-dire la prise en compte de l’ensemble des expositions chimiques subies par les populations et les écosystèmes</w:t>
      </w:r>
      <w:r w:rsidR="009E36BE">
        <w:rPr>
          <w:rFonts w:ascii="Times New Roman" w:eastAsia="Times New Roman" w:hAnsi="Times New Roman" w:cs="Times New Roman"/>
          <w:lang w:eastAsia="fr-FR"/>
        </w:rPr>
        <w:t>,</w:t>
      </w:r>
      <w:r>
        <w:rPr>
          <w:rFonts w:ascii="Times New Roman" w:eastAsia="Times New Roman" w:hAnsi="Times New Roman" w:cs="Times New Roman"/>
          <w:lang w:eastAsia="fr-FR"/>
        </w:rPr>
        <w:t xml:space="preserve"> et de leurs potentiels effets croisés. La présence de PFAS est une des signatures de la pression anthropique</w:t>
      </w:r>
      <w:r w:rsidR="009E36BE">
        <w:rPr>
          <w:rFonts w:ascii="Times New Roman" w:eastAsia="Times New Roman" w:hAnsi="Times New Roman" w:cs="Times New Roman"/>
          <w:lang w:eastAsia="fr-FR"/>
        </w:rPr>
        <w:t>,</w:t>
      </w:r>
      <w:r>
        <w:rPr>
          <w:rFonts w:ascii="Times New Roman" w:eastAsia="Times New Roman" w:hAnsi="Times New Roman" w:cs="Times New Roman"/>
          <w:lang w:eastAsia="fr-FR"/>
        </w:rPr>
        <w:t xml:space="preserve"> comme il en existe tant d’autres</w:t>
      </w:r>
      <w:r w:rsidR="009E36BE">
        <w:rPr>
          <w:rFonts w:ascii="Times New Roman" w:eastAsia="Times New Roman" w:hAnsi="Times New Roman" w:cs="Times New Roman"/>
          <w:lang w:eastAsia="fr-FR"/>
        </w:rPr>
        <w:t> ;</w:t>
      </w:r>
      <w:r>
        <w:rPr>
          <w:rFonts w:ascii="Times New Roman" w:eastAsia="Times New Roman" w:hAnsi="Times New Roman" w:cs="Times New Roman"/>
          <w:lang w:eastAsia="fr-FR"/>
        </w:rPr>
        <w:t xml:space="preserve"> </w:t>
      </w:r>
      <w:r w:rsidR="009E36BE">
        <w:rPr>
          <w:rFonts w:ascii="Times New Roman" w:eastAsia="Times New Roman" w:hAnsi="Times New Roman" w:cs="Times New Roman"/>
          <w:lang w:eastAsia="fr-FR"/>
        </w:rPr>
        <w:t>elle est constitutiv</w:t>
      </w:r>
      <w:r>
        <w:rPr>
          <w:rFonts w:ascii="Times New Roman" w:eastAsia="Times New Roman" w:hAnsi="Times New Roman" w:cs="Times New Roman"/>
          <w:lang w:eastAsia="fr-FR"/>
        </w:rPr>
        <w:t xml:space="preserve">e </w:t>
      </w:r>
      <w:r w:rsidRPr="009E36BE">
        <w:rPr>
          <w:rFonts w:ascii="Times New Roman" w:eastAsia="Times New Roman" w:hAnsi="Times New Roman" w:cs="Times New Roman"/>
          <w:lang w:eastAsia="fr-FR"/>
        </w:rPr>
        <w:t>l’exposome chimique</w:t>
      </w:r>
      <w:r>
        <w:rPr>
          <w:rFonts w:ascii="Times New Roman" w:eastAsia="Times New Roman" w:hAnsi="Times New Roman" w:cs="Times New Roman"/>
          <w:i/>
          <w:lang w:eastAsia="fr-FR"/>
        </w:rPr>
        <w:t xml:space="preserve"> </w:t>
      </w:r>
      <w:r>
        <w:rPr>
          <w:rFonts w:ascii="Times New Roman" w:eastAsia="Times New Roman" w:hAnsi="Times New Roman" w:cs="Times New Roman"/>
          <w:lang w:eastAsia="fr-FR"/>
        </w:rPr>
        <w:t>auquel nous sommes soumis. Ces polluants sont devenus un symbole des défis majeurs que pose la pollution chimique à l’époque moderne. Leur présence ubiquitaire dans l’environnement, la complexi</w:t>
      </w:r>
      <w:r w:rsidR="009E36BE">
        <w:rPr>
          <w:rFonts w:ascii="Times New Roman" w:eastAsia="Times New Roman" w:hAnsi="Times New Roman" w:cs="Times New Roman"/>
          <w:lang w:eastAsia="fr-FR"/>
        </w:rPr>
        <w:t>té de leurs effets sur la santé</w:t>
      </w:r>
      <w:r>
        <w:rPr>
          <w:rFonts w:ascii="Times New Roman" w:eastAsia="Times New Roman" w:hAnsi="Times New Roman" w:cs="Times New Roman"/>
          <w:lang w:eastAsia="fr-FR"/>
        </w:rPr>
        <w:t xml:space="preserve"> et les incertitudes scientifiques persistantes en font non seulement un sujet de préoccupation sanitaire, mais aussi un enjeu sociétal et réglementaire incontournable.</w:t>
      </w:r>
    </w:p>
    <w:p w:rsidR="002860FB" w:rsidRDefault="0067143E" w:rsidP="00E06216">
      <w:pPr>
        <w:spacing w:before="120"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Le rapport décrit les PFAS comme un prob</w:t>
      </w:r>
      <w:r w:rsidR="00E06216">
        <w:rPr>
          <w:rFonts w:ascii="Times New Roman" w:eastAsia="Times New Roman" w:hAnsi="Times New Roman" w:cs="Times New Roman"/>
          <w:lang w:eastAsia="fr-FR"/>
        </w:rPr>
        <w:t xml:space="preserve">lème </w:t>
      </w:r>
      <w:r w:rsidR="009E36BE">
        <w:rPr>
          <w:rFonts w:ascii="Times New Roman" w:eastAsia="Times New Roman" w:hAnsi="Times New Roman" w:cs="Times New Roman"/>
          <w:lang w:eastAsia="fr-FR"/>
        </w:rPr>
        <w:t>« </w:t>
      </w:r>
      <w:r w:rsidR="00E06216">
        <w:rPr>
          <w:rFonts w:ascii="Times New Roman" w:eastAsia="Times New Roman" w:hAnsi="Times New Roman" w:cs="Times New Roman"/>
          <w:lang w:eastAsia="fr-FR"/>
        </w:rPr>
        <w:t>inédit</w:t>
      </w:r>
      <w:r w:rsidR="009E36BE">
        <w:rPr>
          <w:rFonts w:ascii="Times New Roman" w:eastAsia="Times New Roman" w:hAnsi="Times New Roman" w:cs="Times New Roman"/>
          <w:lang w:eastAsia="fr-FR"/>
        </w:rPr>
        <w:t> »</w:t>
      </w:r>
      <w:r w:rsidR="00E06216">
        <w:rPr>
          <w:rFonts w:ascii="Times New Roman" w:eastAsia="Times New Roman" w:hAnsi="Times New Roman" w:cs="Times New Roman"/>
          <w:lang w:eastAsia="fr-FR"/>
        </w:rPr>
        <w:t xml:space="preserve"> par sa complexité </w:t>
      </w:r>
      <w:r>
        <w:rPr>
          <w:rFonts w:ascii="Times New Roman" w:eastAsia="Times New Roman" w:hAnsi="Times New Roman" w:cs="Times New Roman"/>
          <w:lang w:eastAsia="fr-FR"/>
        </w:rPr>
        <w:t>: ils sont à la fois omniprésents, diversifiés, difficiles à mesurer et à éliminer, et essentiels dans certaines applications industrielles — par exemple dans la transition énergétique ou l’électronique.</w:t>
      </w:r>
    </w:p>
    <w:p w:rsidR="002860FB" w:rsidRDefault="0067143E" w:rsidP="00E06216">
      <w:pPr>
        <w:spacing w:before="120"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En attendant, l’ampleur de la contamination aux PFAS souligne l’importance </w:t>
      </w:r>
      <w:r w:rsidR="009E36BE">
        <w:rPr>
          <w:rFonts w:ascii="Times New Roman" w:eastAsia="Times New Roman" w:hAnsi="Times New Roman" w:cs="Times New Roman"/>
          <w:lang w:eastAsia="fr-FR"/>
        </w:rPr>
        <w:t xml:space="preserve">et la nécessité </w:t>
      </w:r>
      <w:r>
        <w:rPr>
          <w:rFonts w:ascii="Times New Roman" w:eastAsia="Times New Roman" w:hAnsi="Times New Roman" w:cs="Times New Roman"/>
          <w:lang w:eastAsia="fr-FR"/>
        </w:rPr>
        <w:t>d’une action coordonnée à l’échelle mondiale, impliquant chercheurs, régulateurs, industriels et citoyens, pour limiter les impacts sanitaires et environnementaux et développer des alternatives durables.</w:t>
      </w:r>
    </w:p>
    <w:p w:rsidR="002860FB" w:rsidRDefault="0067143E" w:rsidP="00E06216">
      <w:pPr>
        <w:spacing w:before="120"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Enfin, les salariés et les citoyens ne peuvent pas être écartés des débats. Une étude de biosurveillance humaine en polluants PFAS chez les riverains des industries, intitulée PERLE et portée par l’Institut écocitoyen pour la connaissance des pollutions, a été lancée en avril 202</w:t>
      </w:r>
      <w:r>
        <w:rPr>
          <w:rFonts w:ascii="Times New Roman" w:eastAsia="Times New Roman" w:hAnsi="Times New Roman" w:cs="Times New Roman"/>
          <w:highlight w:val="green"/>
          <w:lang w:eastAsia="fr-FR"/>
        </w:rPr>
        <w:t>4</w:t>
      </w:r>
      <w:r w:rsidR="009E36BE">
        <w:rPr>
          <w:rFonts w:ascii="Times New Roman" w:eastAsia="Times New Roman" w:hAnsi="Times New Roman" w:cs="Times New Roman"/>
          <w:highlight w:val="green"/>
          <w:lang w:eastAsia="fr-FR"/>
        </w:rPr>
        <w:t> (</w:t>
      </w:r>
      <w:r w:rsidR="00251FD0">
        <w:rPr>
          <w:rFonts w:ascii="Times New Roman" w:eastAsia="Times New Roman" w:hAnsi="Times New Roman" w:cs="Times New Roman"/>
          <w:highlight w:val="green"/>
          <w:vertAlign w:val="superscript"/>
          <w:lang w:eastAsia="fr-FR"/>
        </w:rPr>
        <w:t>9</w:t>
      </w:r>
      <w:r w:rsidR="009E36BE">
        <w:rPr>
          <w:rFonts w:ascii="Times New Roman" w:eastAsia="Times New Roman" w:hAnsi="Times New Roman" w:cs="Times New Roman"/>
          <w:lang w:eastAsia="fr-FR"/>
        </w:rPr>
        <w:t>).</w:t>
      </w:r>
      <w:r>
        <w:rPr>
          <w:rFonts w:ascii="Times New Roman" w:eastAsia="Times New Roman" w:hAnsi="Times New Roman" w:cs="Times New Roman"/>
          <w:lang w:eastAsia="fr-FR"/>
        </w:rPr>
        <w:t xml:space="preserve"> Elle a pour objectif de connaître l’étendue des pollutions constatées dans la vallée de la chimie rhodanienne, de déterminer le niveau d’imprégnation des populations exposées, et de comprendre comment ces polluants éternels et toxiques migrent dans l’environnement et parviennent jusqu’aux organismes. Aujourd’hui, </w:t>
      </w:r>
      <w:r w:rsidR="00E06216">
        <w:rPr>
          <w:rFonts w:ascii="Times New Roman" w:eastAsia="Times New Roman" w:hAnsi="Times New Roman" w:cs="Times New Roman"/>
          <w:lang w:eastAsia="fr-FR"/>
        </w:rPr>
        <w:t>deux</w:t>
      </w:r>
      <w:r>
        <w:rPr>
          <w:rFonts w:ascii="Times New Roman" w:eastAsia="Times New Roman" w:hAnsi="Times New Roman" w:cs="Times New Roman"/>
          <w:lang w:eastAsia="fr-FR"/>
        </w:rPr>
        <w:t xml:space="preserve"> industriels de la plate</w:t>
      </w:r>
      <w:r w:rsidR="00E06216">
        <w:rPr>
          <w:rFonts w:ascii="Times New Roman" w:eastAsia="Times New Roman" w:hAnsi="Times New Roman" w:cs="Times New Roman"/>
          <w:lang w:eastAsia="fr-FR"/>
        </w:rPr>
        <w:t>-</w:t>
      </w:r>
      <w:r>
        <w:rPr>
          <w:rFonts w:ascii="Times New Roman" w:eastAsia="Times New Roman" w:hAnsi="Times New Roman" w:cs="Times New Roman"/>
          <w:lang w:eastAsia="fr-FR"/>
        </w:rPr>
        <w:t>forme chimique d’Oullins-Pierre-Bénite, Arkema et Daikin Chemicals, ont été assignés devant le tribunal judiciaire de Lyon par 192</w:t>
      </w:r>
      <w:r w:rsidR="00E06216">
        <w:rPr>
          <w:rFonts w:ascii="Times New Roman" w:eastAsia="Times New Roman" w:hAnsi="Times New Roman" w:cs="Times New Roman"/>
          <w:lang w:eastAsia="fr-FR"/>
        </w:rPr>
        <w:t> </w:t>
      </w:r>
      <w:r>
        <w:rPr>
          <w:rFonts w:ascii="Times New Roman" w:eastAsia="Times New Roman" w:hAnsi="Times New Roman" w:cs="Times New Roman"/>
          <w:lang w:eastAsia="fr-FR"/>
        </w:rPr>
        <w:t xml:space="preserve">riverains soutenus par </w:t>
      </w:r>
      <w:r w:rsidR="00E06216">
        <w:rPr>
          <w:rFonts w:ascii="Times New Roman" w:eastAsia="Times New Roman" w:hAnsi="Times New Roman" w:cs="Times New Roman"/>
          <w:lang w:eastAsia="fr-FR"/>
        </w:rPr>
        <w:t>quatre</w:t>
      </w:r>
      <w:r>
        <w:rPr>
          <w:rFonts w:ascii="Times New Roman" w:eastAsia="Times New Roman" w:hAnsi="Times New Roman" w:cs="Times New Roman"/>
          <w:lang w:eastAsia="fr-FR"/>
        </w:rPr>
        <w:t xml:space="preserve"> associations environnementales locales, sur des bases de données médicales, d’analyses sanguine</w:t>
      </w:r>
      <w:r w:rsidR="009E36BE">
        <w:rPr>
          <w:rFonts w:ascii="Times New Roman" w:eastAsia="Times New Roman" w:hAnsi="Times New Roman" w:cs="Times New Roman"/>
          <w:lang w:eastAsia="fr-FR"/>
        </w:rPr>
        <w:t>s</w:t>
      </w:r>
      <w:r>
        <w:rPr>
          <w:rFonts w:ascii="Times New Roman" w:eastAsia="Times New Roman" w:hAnsi="Times New Roman" w:cs="Times New Roman"/>
          <w:lang w:eastAsia="fr-FR"/>
        </w:rPr>
        <w:t xml:space="preserve">, et de pollution de l’eau et </w:t>
      </w:r>
      <w:r w:rsidR="009E36BE">
        <w:rPr>
          <w:rFonts w:ascii="Times New Roman" w:eastAsia="Times New Roman" w:hAnsi="Times New Roman" w:cs="Times New Roman"/>
          <w:lang w:eastAsia="fr-FR"/>
        </w:rPr>
        <w:t>d</w:t>
      </w:r>
      <w:r>
        <w:rPr>
          <w:rFonts w:ascii="Times New Roman" w:eastAsia="Times New Roman" w:hAnsi="Times New Roman" w:cs="Times New Roman"/>
          <w:lang w:eastAsia="fr-FR"/>
        </w:rPr>
        <w:t>es sol</w:t>
      </w:r>
      <w:r>
        <w:rPr>
          <w:rFonts w:ascii="Times New Roman" w:eastAsia="Times New Roman" w:hAnsi="Times New Roman" w:cs="Times New Roman"/>
          <w:highlight w:val="green"/>
          <w:lang w:eastAsia="fr-FR"/>
        </w:rPr>
        <w:t>s</w:t>
      </w:r>
      <w:r w:rsidR="009E36BE">
        <w:rPr>
          <w:rFonts w:ascii="Times New Roman" w:eastAsia="Times New Roman" w:hAnsi="Times New Roman" w:cs="Times New Roman"/>
          <w:highlight w:val="green"/>
          <w:lang w:eastAsia="fr-FR"/>
        </w:rPr>
        <w:t> (</w:t>
      </w:r>
      <w:r w:rsidR="00251FD0">
        <w:rPr>
          <w:rFonts w:ascii="Times New Roman" w:eastAsia="Times New Roman" w:hAnsi="Times New Roman" w:cs="Times New Roman"/>
          <w:highlight w:val="green"/>
          <w:vertAlign w:val="superscript"/>
          <w:lang w:eastAsia="fr-FR"/>
        </w:rPr>
        <w:t>10</w:t>
      </w:r>
      <w:r w:rsidR="009E36BE">
        <w:rPr>
          <w:rFonts w:ascii="Times New Roman" w:eastAsia="Times New Roman" w:hAnsi="Times New Roman" w:cs="Times New Roman"/>
          <w:lang w:eastAsia="fr-FR"/>
        </w:rPr>
        <w:t>).</w:t>
      </w:r>
    </w:p>
    <w:p w:rsidR="002860FB" w:rsidRDefault="0067143E" w:rsidP="00E06216">
      <w:pPr>
        <w:spacing w:before="120"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Un renforcement des moyens financiers et humains des plans nationaux de santé environnementale et de santé au travail est aujourd’hui indispensable et fait écho aux attentes des populations exposées, comme dans le sud de Lyon, et aux demandes de la CGT. De son côté, </w:t>
      </w:r>
      <w:r>
        <w:t xml:space="preserve">Le Parti communiste français propose également de </w:t>
      </w:r>
      <w:r>
        <w:rPr>
          <w:rFonts w:ascii="Times New Roman" w:eastAsia="Times New Roman" w:hAnsi="Times New Roman" w:cs="Times New Roman"/>
          <w:lang w:eastAsia="fr-FR"/>
        </w:rPr>
        <w:t>renforcer les moyens de l’Institut national de l’environnement industriel et des risques (I</w:t>
      </w:r>
      <w:r w:rsidR="00E06216">
        <w:rPr>
          <w:rFonts w:ascii="Times New Roman" w:eastAsia="Times New Roman" w:hAnsi="Times New Roman" w:cs="Times New Roman"/>
          <w:lang w:eastAsia="fr-FR"/>
        </w:rPr>
        <w:t>neris</w:t>
      </w:r>
      <w:r>
        <w:rPr>
          <w:rFonts w:ascii="Times New Roman" w:eastAsia="Times New Roman" w:hAnsi="Times New Roman" w:cs="Times New Roman"/>
          <w:lang w:eastAsia="fr-FR"/>
        </w:rPr>
        <w:t>) et de l’Institut national de recherche et de sécurité pour la prévention des accidents du travail et des maladies professionnelles (INRS) afin qu’ils puissent jouer pleinement leur rôle dan</w:t>
      </w:r>
      <w:r w:rsidR="009E36BE">
        <w:rPr>
          <w:rFonts w:ascii="Times New Roman" w:eastAsia="Times New Roman" w:hAnsi="Times New Roman" w:cs="Times New Roman"/>
          <w:lang w:eastAsia="fr-FR"/>
        </w:rPr>
        <w:t>s la coordination des différent</w:t>
      </w:r>
      <w:r>
        <w:rPr>
          <w:rFonts w:ascii="Times New Roman" w:eastAsia="Times New Roman" w:hAnsi="Times New Roman" w:cs="Times New Roman"/>
          <w:lang w:eastAsia="fr-FR"/>
        </w:rPr>
        <w:t>s organismes et laboratoires nationaux mobilisés sur cette problématique.</w:t>
      </w:r>
    </w:p>
    <w:p w:rsidR="002860FB" w:rsidRDefault="002860FB" w:rsidP="00E06216">
      <w:pPr>
        <w:spacing w:before="120" w:after="0" w:line="360" w:lineRule="auto"/>
        <w:jc w:val="both"/>
        <w:rPr>
          <w:rFonts w:ascii="Times New Roman" w:eastAsia="Times New Roman" w:hAnsi="Times New Roman" w:cs="Times New Roman"/>
          <w:lang w:eastAsia="fr-FR"/>
        </w:rPr>
      </w:pPr>
    </w:p>
    <w:p w:rsidR="002860FB" w:rsidRPr="00E842DD" w:rsidRDefault="00913D4C" w:rsidP="00E06216">
      <w:pPr>
        <w:spacing w:before="120" w:after="0" w:line="360" w:lineRule="auto"/>
        <w:jc w:val="right"/>
        <w:rPr>
          <w:rFonts w:ascii="Times New Roman" w:eastAsia="Times New Roman" w:hAnsi="Times New Roman" w:cs="Times New Roman"/>
          <w:lang w:eastAsia="fr-FR"/>
        </w:rPr>
      </w:pPr>
      <w:r>
        <w:rPr>
          <w:rFonts w:ascii="Times New Roman" w:eastAsia="Times New Roman" w:hAnsi="Times New Roman" w:cs="Times New Roman"/>
          <w:lang w:eastAsia="fr-FR"/>
        </w:rPr>
        <w:t>*</w:t>
      </w:r>
      <w:r w:rsidR="0067143E">
        <w:rPr>
          <w:rFonts w:ascii="Times New Roman" w:eastAsia="Times New Roman" w:hAnsi="Times New Roman" w:cs="Times New Roman"/>
          <w:lang w:eastAsia="fr-FR"/>
        </w:rPr>
        <w:t xml:space="preserve">BRUNO CHAUDRET est </w:t>
      </w:r>
      <w:r>
        <w:rPr>
          <w:rFonts w:ascii="Times New Roman" w:eastAsia="Times New Roman" w:hAnsi="Times New Roman" w:cs="Times New Roman"/>
          <w:lang w:eastAsia="fr-FR"/>
        </w:rPr>
        <w:t>d</w:t>
      </w:r>
      <w:r w:rsidR="0067143E">
        <w:rPr>
          <w:rFonts w:ascii="Times New Roman" w:eastAsia="Times New Roman" w:hAnsi="Times New Roman" w:cs="Times New Roman"/>
          <w:lang w:eastAsia="fr-FR"/>
        </w:rPr>
        <w:t>irecteur de recherche en chimie organométallique au CNRS</w:t>
      </w:r>
      <w:r w:rsidR="0067143E" w:rsidRPr="00E842DD">
        <w:rPr>
          <w:rFonts w:ascii="Times New Roman" w:eastAsia="Times New Roman" w:hAnsi="Times New Roman" w:cs="Times New Roman"/>
          <w:lang w:eastAsia="fr-FR"/>
        </w:rPr>
        <w:t xml:space="preserve">, </w:t>
      </w:r>
      <w:r w:rsidR="0067143E">
        <w:rPr>
          <w:rFonts w:ascii="Times New Roman" w:eastAsia="Times New Roman" w:hAnsi="Times New Roman" w:cs="Times New Roman"/>
          <w:lang w:eastAsia="fr-FR"/>
        </w:rPr>
        <w:t xml:space="preserve">membre de l’Académie des </w:t>
      </w:r>
      <w:r>
        <w:rPr>
          <w:rFonts w:ascii="Times New Roman" w:eastAsia="Times New Roman" w:hAnsi="Times New Roman" w:cs="Times New Roman"/>
          <w:lang w:eastAsia="fr-FR"/>
        </w:rPr>
        <w:t>s</w:t>
      </w:r>
      <w:r w:rsidR="0067143E">
        <w:rPr>
          <w:rFonts w:ascii="Times New Roman" w:eastAsia="Times New Roman" w:hAnsi="Times New Roman" w:cs="Times New Roman"/>
          <w:lang w:eastAsia="fr-FR"/>
        </w:rPr>
        <w:t>ciences</w:t>
      </w:r>
      <w:r w:rsidR="0067143E" w:rsidRPr="00E842DD">
        <w:rPr>
          <w:rFonts w:ascii="Times New Roman" w:eastAsia="Times New Roman" w:hAnsi="Times New Roman" w:cs="Times New Roman"/>
          <w:lang w:eastAsia="fr-FR"/>
        </w:rPr>
        <w:t xml:space="preserve"> et président du groupe de travail sur les PFAS</w:t>
      </w:r>
      <w:r>
        <w:rPr>
          <w:rFonts w:ascii="Times New Roman" w:eastAsia="Times New Roman" w:hAnsi="Times New Roman" w:cs="Times New Roman"/>
          <w:lang w:eastAsia="fr-FR"/>
        </w:rPr>
        <w:t>.</w:t>
      </w:r>
    </w:p>
    <w:p w:rsidR="002860FB" w:rsidRDefault="0067143E" w:rsidP="00E06216">
      <w:pPr>
        <w:spacing w:before="120" w:after="0" w:line="360" w:lineRule="auto"/>
        <w:jc w:val="right"/>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BRUNO GABRIEL est membre du comité de rédaction de </w:t>
      </w:r>
      <w:r w:rsidRPr="00913D4C">
        <w:rPr>
          <w:rFonts w:ascii="Times New Roman" w:eastAsia="Times New Roman" w:hAnsi="Times New Roman" w:cs="Times New Roman"/>
          <w:i/>
          <w:lang w:eastAsia="fr-FR"/>
        </w:rPr>
        <w:t>Progressistes</w:t>
      </w:r>
      <w:r w:rsidR="00913D4C">
        <w:rPr>
          <w:rFonts w:ascii="Times New Roman" w:eastAsia="Times New Roman" w:hAnsi="Times New Roman" w:cs="Times New Roman"/>
          <w:lang w:eastAsia="fr-FR"/>
        </w:rPr>
        <w:t>.</w:t>
      </w:r>
    </w:p>
    <w:p w:rsidR="002860FB" w:rsidRDefault="002860FB" w:rsidP="00E06216">
      <w:pPr>
        <w:spacing w:before="120" w:after="0" w:line="360" w:lineRule="auto"/>
        <w:ind w:left="2977"/>
        <w:jc w:val="both"/>
        <w:rPr>
          <w:rFonts w:ascii="Times New Roman" w:eastAsia="Times New Roman" w:hAnsi="Times New Roman" w:cs="Times New Roman"/>
          <w:lang w:eastAsia="fr-FR"/>
        </w:rPr>
      </w:pPr>
    </w:p>
    <w:p w:rsidR="002860FB" w:rsidRDefault="002860FB" w:rsidP="00E06216">
      <w:pPr>
        <w:spacing w:before="120" w:after="0" w:line="360" w:lineRule="auto"/>
        <w:jc w:val="both"/>
        <w:rPr>
          <w:rFonts w:ascii="Times New Roman" w:eastAsia="Times New Roman" w:hAnsi="Times New Roman" w:cs="Times New Roman"/>
          <w:sz w:val="24"/>
          <w:szCs w:val="24"/>
          <w:lang w:eastAsia="fr-FR"/>
        </w:rPr>
      </w:pPr>
    </w:p>
    <w:p w:rsidR="002860FB" w:rsidRDefault="00C74ED1" w:rsidP="00C74ED1">
      <w:pPr>
        <w:pStyle w:val="Paragraphedeliste"/>
        <w:spacing w:before="120" w:after="0" w:line="360" w:lineRule="auto"/>
        <w:ind w:left="426"/>
        <w:jc w:val="both"/>
        <w:rPr>
          <w:rFonts w:ascii="Times New Roman" w:eastAsia="Times New Roman" w:hAnsi="Times New Roman" w:cs="Times New Roman"/>
          <w:lang w:eastAsia="fr-FR"/>
        </w:rPr>
      </w:pPr>
      <w:r>
        <w:rPr>
          <w:rFonts w:ascii="Times New Roman" w:eastAsia="Times New Roman" w:hAnsi="Times New Roman" w:cs="Times New Roman"/>
          <w:lang w:eastAsia="fr-FR"/>
        </w:rPr>
        <w:t>(</w:t>
      </w:r>
      <w:r w:rsidRPr="00C74ED1">
        <w:rPr>
          <w:rFonts w:ascii="Times New Roman" w:eastAsia="Times New Roman" w:hAnsi="Times New Roman" w:cs="Times New Roman"/>
          <w:vertAlign w:val="superscript"/>
          <w:lang w:eastAsia="fr-FR"/>
        </w:rPr>
        <w:t>1</w:t>
      </w:r>
      <w:r>
        <w:rPr>
          <w:rFonts w:ascii="Times New Roman" w:eastAsia="Times New Roman" w:hAnsi="Times New Roman" w:cs="Times New Roman"/>
          <w:lang w:eastAsia="fr-FR"/>
        </w:rPr>
        <w:t>) </w:t>
      </w:r>
      <w:r w:rsidR="0067143E">
        <w:rPr>
          <w:rFonts w:ascii="Times New Roman" w:eastAsia="Times New Roman" w:hAnsi="Times New Roman" w:cs="Times New Roman"/>
          <w:lang w:eastAsia="fr-FR"/>
        </w:rPr>
        <w:t>https://www.academie-sciences.fr/sites/default/files/2025-03/Rapport%20PFAS%20-Version%20d%C3%A9f.pdf</w:t>
      </w:r>
      <w:r>
        <w:rPr>
          <w:rFonts w:ascii="Times New Roman" w:eastAsia="Times New Roman" w:hAnsi="Times New Roman" w:cs="Times New Roman"/>
          <w:lang w:eastAsia="fr-FR"/>
        </w:rPr>
        <w:t>.</w:t>
      </w:r>
    </w:p>
    <w:p w:rsidR="002860FB" w:rsidRDefault="00C74ED1" w:rsidP="00C74ED1">
      <w:pPr>
        <w:pStyle w:val="Paragraphedeliste"/>
        <w:spacing w:before="120" w:after="0" w:line="360" w:lineRule="auto"/>
        <w:ind w:left="426"/>
        <w:jc w:val="both"/>
        <w:rPr>
          <w:rFonts w:ascii="Times New Roman" w:eastAsia="Times New Roman" w:hAnsi="Times New Roman" w:cs="Times New Roman"/>
          <w:lang w:eastAsia="fr-FR"/>
        </w:rPr>
      </w:pPr>
      <w:r>
        <w:rPr>
          <w:rFonts w:ascii="Times New Roman" w:eastAsia="Times New Roman" w:hAnsi="Times New Roman" w:cs="Times New Roman"/>
          <w:lang w:eastAsia="fr-FR"/>
        </w:rPr>
        <w:t>(</w:t>
      </w:r>
      <w:r>
        <w:rPr>
          <w:rFonts w:ascii="Times New Roman" w:eastAsia="Times New Roman" w:hAnsi="Times New Roman" w:cs="Times New Roman"/>
          <w:vertAlign w:val="superscript"/>
          <w:lang w:eastAsia="fr-FR"/>
        </w:rPr>
        <w:t>2</w:t>
      </w:r>
      <w:r>
        <w:rPr>
          <w:rFonts w:ascii="Times New Roman" w:eastAsia="Times New Roman" w:hAnsi="Times New Roman" w:cs="Times New Roman"/>
          <w:lang w:eastAsia="fr-FR"/>
        </w:rPr>
        <w:t>) </w:t>
      </w:r>
      <w:r w:rsidR="0067143E">
        <w:rPr>
          <w:rFonts w:ascii="Times New Roman" w:eastAsia="Times New Roman" w:hAnsi="Times New Roman" w:cs="Times New Roman"/>
          <w:lang w:eastAsia="fr-FR"/>
        </w:rPr>
        <w:t>https://www.ineris.fr/fr/identification-principales-voies-exposition-pfas</w:t>
      </w:r>
      <w:r>
        <w:rPr>
          <w:rFonts w:ascii="Times New Roman" w:eastAsia="Times New Roman" w:hAnsi="Times New Roman" w:cs="Times New Roman"/>
          <w:lang w:eastAsia="fr-FR"/>
        </w:rPr>
        <w:t>.</w:t>
      </w:r>
    </w:p>
    <w:p w:rsidR="002860FB" w:rsidRDefault="00C74ED1" w:rsidP="00C74ED1">
      <w:pPr>
        <w:pStyle w:val="Paragraphedeliste"/>
        <w:spacing w:before="120" w:after="0" w:line="360" w:lineRule="auto"/>
        <w:ind w:left="426"/>
        <w:jc w:val="both"/>
        <w:rPr>
          <w:rFonts w:ascii="Times New Roman" w:eastAsia="Times New Roman" w:hAnsi="Times New Roman" w:cs="Times New Roman"/>
          <w:lang w:eastAsia="fr-FR"/>
        </w:rPr>
      </w:pPr>
      <w:r>
        <w:rPr>
          <w:rFonts w:ascii="Times New Roman" w:eastAsia="Times New Roman" w:hAnsi="Times New Roman" w:cs="Times New Roman"/>
          <w:lang w:eastAsia="fr-FR"/>
        </w:rPr>
        <w:t>(</w:t>
      </w:r>
      <w:r>
        <w:rPr>
          <w:rFonts w:ascii="Times New Roman" w:eastAsia="Times New Roman" w:hAnsi="Times New Roman" w:cs="Times New Roman"/>
          <w:vertAlign w:val="superscript"/>
          <w:lang w:eastAsia="fr-FR"/>
        </w:rPr>
        <w:t>3</w:t>
      </w:r>
      <w:r>
        <w:rPr>
          <w:rFonts w:ascii="Times New Roman" w:eastAsia="Times New Roman" w:hAnsi="Times New Roman" w:cs="Times New Roman"/>
          <w:lang w:eastAsia="fr-FR"/>
        </w:rPr>
        <w:t>) </w:t>
      </w:r>
      <w:r w:rsidR="00634DFB">
        <w:rPr>
          <w:rFonts w:ascii="Times New Roman" w:eastAsia="Times New Roman" w:hAnsi="Times New Roman" w:cs="Times New Roman"/>
          <w:lang w:eastAsia="fr-FR"/>
        </w:rPr>
        <w:t>Lucas Gaillard</w:t>
      </w:r>
      <w:r w:rsidR="0067143E">
        <w:rPr>
          <w:rFonts w:ascii="Times New Roman" w:eastAsia="Times New Roman" w:hAnsi="Times New Roman" w:cs="Times New Roman"/>
          <w:lang w:eastAsia="fr-FR"/>
        </w:rPr>
        <w:t xml:space="preserve"> </w:t>
      </w:r>
      <w:r w:rsidR="0067143E" w:rsidRPr="00634DFB">
        <w:rPr>
          <w:rFonts w:ascii="Times New Roman" w:eastAsia="Times New Roman" w:hAnsi="Times New Roman" w:cs="Times New Roman"/>
          <w:i/>
          <w:lang w:eastAsia="fr-FR"/>
        </w:rPr>
        <w:t>et al.</w:t>
      </w:r>
      <w:r w:rsidR="0067143E">
        <w:rPr>
          <w:rFonts w:ascii="Times New Roman" w:eastAsia="Times New Roman" w:hAnsi="Times New Roman" w:cs="Times New Roman"/>
          <w:lang w:eastAsia="fr-FR"/>
        </w:rPr>
        <w:t>, « </w:t>
      </w:r>
      <w:r w:rsidR="0067143E" w:rsidRPr="00634DFB">
        <w:rPr>
          <w:rFonts w:ascii="Times New Roman" w:eastAsia="Times New Roman" w:hAnsi="Times New Roman" w:cs="Times New Roman"/>
          <w:lang w:eastAsia="fr-FR"/>
        </w:rPr>
        <w:t>Polluants éternels et contamination humaine : état des lieux autour des substances per- et polyfluoroalkylées (PFAS)</w:t>
      </w:r>
      <w:r w:rsidR="0067143E">
        <w:rPr>
          <w:rFonts w:ascii="Times New Roman" w:eastAsia="Times New Roman" w:hAnsi="Times New Roman" w:cs="Times New Roman"/>
          <w:lang w:eastAsia="fr-FR"/>
        </w:rPr>
        <w:t> »</w:t>
      </w:r>
      <w:r w:rsidR="00634DFB">
        <w:rPr>
          <w:rFonts w:ascii="Times New Roman" w:eastAsia="Times New Roman" w:hAnsi="Times New Roman" w:cs="Times New Roman"/>
          <w:lang w:eastAsia="fr-FR"/>
        </w:rPr>
        <w:t>,</w:t>
      </w:r>
      <w:r w:rsidR="0067143E">
        <w:rPr>
          <w:rFonts w:ascii="Times New Roman" w:eastAsia="Times New Roman" w:hAnsi="Times New Roman" w:cs="Times New Roman"/>
          <w:lang w:eastAsia="fr-FR"/>
        </w:rPr>
        <w:t xml:space="preserve"> </w:t>
      </w:r>
      <w:r w:rsidR="00C821EF" w:rsidRPr="00C821EF">
        <w:rPr>
          <w:rFonts w:ascii="Times New Roman" w:eastAsia="Times New Roman" w:hAnsi="Times New Roman" w:cs="Times New Roman"/>
          <w:i/>
          <w:lang w:eastAsia="fr-FR"/>
        </w:rPr>
        <w:t>in</w:t>
      </w:r>
      <w:r w:rsidR="00C821EF">
        <w:rPr>
          <w:rFonts w:ascii="Times New Roman" w:eastAsia="Times New Roman" w:hAnsi="Times New Roman" w:cs="Times New Roman"/>
          <w:lang w:eastAsia="fr-FR"/>
        </w:rPr>
        <w:t xml:space="preserve"> </w:t>
      </w:r>
      <w:r w:rsidR="0067143E" w:rsidRPr="00634DFB">
        <w:rPr>
          <w:rFonts w:ascii="Times New Roman" w:eastAsia="Times New Roman" w:hAnsi="Times New Roman" w:cs="Times New Roman"/>
          <w:i/>
          <w:lang w:eastAsia="fr-FR"/>
        </w:rPr>
        <w:t xml:space="preserve">Cahiers de </w:t>
      </w:r>
      <w:r w:rsidR="00C821EF">
        <w:rPr>
          <w:rFonts w:ascii="Times New Roman" w:eastAsia="Times New Roman" w:hAnsi="Times New Roman" w:cs="Times New Roman"/>
          <w:i/>
          <w:lang w:eastAsia="fr-FR"/>
        </w:rPr>
        <w:t>n</w:t>
      </w:r>
      <w:r w:rsidR="0067143E" w:rsidRPr="00634DFB">
        <w:rPr>
          <w:rFonts w:ascii="Times New Roman" w:eastAsia="Times New Roman" w:hAnsi="Times New Roman" w:cs="Times New Roman"/>
          <w:i/>
          <w:lang w:eastAsia="fr-FR"/>
        </w:rPr>
        <w:t xml:space="preserve">utrition et de </w:t>
      </w:r>
      <w:r w:rsidR="00C821EF">
        <w:rPr>
          <w:rFonts w:ascii="Times New Roman" w:eastAsia="Times New Roman" w:hAnsi="Times New Roman" w:cs="Times New Roman"/>
          <w:i/>
          <w:lang w:eastAsia="fr-FR"/>
        </w:rPr>
        <w:t>d</w:t>
      </w:r>
      <w:bookmarkStart w:id="0" w:name="_GoBack"/>
      <w:bookmarkEnd w:id="0"/>
      <w:r w:rsidR="0067143E" w:rsidRPr="00634DFB">
        <w:rPr>
          <w:rFonts w:ascii="Times New Roman" w:eastAsia="Times New Roman" w:hAnsi="Times New Roman" w:cs="Times New Roman"/>
          <w:i/>
          <w:lang w:eastAsia="fr-FR"/>
        </w:rPr>
        <w:t>iététique</w:t>
      </w:r>
      <w:r>
        <w:rPr>
          <w:rFonts w:ascii="Times New Roman" w:eastAsia="Times New Roman" w:hAnsi="Times New Roman" w:cs="Times New Roman"/>
          <w:lang w:eastAsia="fr-FR"/>
        </w:rPr>
        <w:t>, 2024</w:t>
      </w:r>
      <w:r w:rsidR="0067143E">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vol. </w:t>
      </w:r>
      <w:r w:rsidR="0067143E">
        <w:rPr>
          <w:rFonts w:ascii="Times New Roman" w:eastAsia="Times New Roman" w:hAnsi="Times New Roman" w:cs="Times New Roman"/>
          <w:lang w:eastAsia="fr-FR"/>
        </w:rPr>
        <w:t xml:space="preserve">59-6, </w:t>
      </w:r>
      <w:r>
        <w:rPr>
          <w:rFonts w:ascii="Times New Roman" w:eastAsia="Times New Roman" w:hAnsi="Times New Roman" w:cs="Times New Roman"/>
          <w:lang w:eastAsia="fr-FR"/>
        </w:rPr>
        <w:t>p. </w:t>
      </w:r>
      <w:r w:rsidR="0067143E">
        <w:rPr>
          <w:rFonts w:ascii="Times New Roman" w:eastAsia="Times New Roman" w:hAnsi="Times New Roman" w:cs="Times New Roman"/>
          <w:lang w:eastAsia="fr-FR"/>
        </w:rPr>
        <w:t>349-361 (https://www.sciencedirect.com/science/article/pii/S0007996024001639)</w:t>
      </w:r>
    </w:p>
    <w:p w:rsidR="00C74ED1" w:rsidRDefault="00C74ED1" w:rsidP="00C74ED1">
      <w:pPr>
        <w:pStyle w:val="Paragraphedeliste"/>
        <w:spacing w:before="120" w:after="0" w:line="360" w:lineRule="auto"/>
        <w:ind w:left="426"/>
        <w:jc w:val="both"/>
        <w:rPr>
          <w:rFonts w:ascii="Times New Roman" w:eastAsia="Times New Roman" w:hAnsi="Times New Roman" w:cs="Times New Roman"/>
          <w:lang w:eastAsia="fr-FR"/>
        </w:rPr>
      </w:pPr>
      <w:r>
        <w:rPr>
          <w:rFonts w:ascii="Times New Roman" w:eastAsia="Times New Roman" w:hAnsi="Times New Roman" w:cs="Times New Roman"/>
          <w:lang w:eastAsia="fr-FR"/>
        </w:rPr>
        <w:t>(</w:t>
      </w:r>
      <w:r>
        <w:rPr>
          <w:rFonts w:ascii="Times New Roman" w:eastAsia="Times New Roman" w:hAnsi="Times New Roman" w:cs="Times New Roman"/>
          <w:vertAlign w:val="superscript"/>
          <w:lang w:eastAsia="fr-FR"/>
        </w:rPr>
        <w:t>4</w:t>
      </w:r>
      <w:r>
        <w:rPr>
          <w:rFonts w:ascii="Times New Roman" w:eastAsia="Times New Roman" w:hAnsi="Times New Roman" w:cs="Times New Roman"/>
          <w:lang w:eastAsia="fr-FR"/>
        </w:rPr>
        <w:t>) </w:t>
      </w:r>
      <w:r w:rsidRPr="000969C3">
        <w:rPr>
          <w:rFonts w:ascii="Times New Roman" w:eastAsia="Times New Roman" w:hAnsi="Times New Roman" w:cs="Times New Roman"/>
          <w:lang w:eastAsia="fr-FR"/>
        </w:rPr>
        <w:t xml:space="preserve">La mécanochimie est une forme de chimie </w:t>
      </w:r>
      <w:r>
        <w:rPr>
          <w:rFonts w:ascii="Times New Roman" w:eastAsia="Times New Roman" w:hAnsi="Times New Roman" w:cs="Times New Roman"/>
          <w:lang w:eastAsia="fr-FR"/>
        </w:rPr>
        <w:t>sans solvant qui utilise les forces d’</w:t>
      </w:r>
      <w:r w:rsidRPr="000969C3">
        <w:rPr>
          <w:rFonts w:ascii="Times New Roman" w:eastAsia="Times New Roman" w:hAnsi="Times New Roman" w:cs="Times New Roman"/>
          <w:lang w:eastAsia="fr-FR"/>
        </w:rPr>
        <w:t>impact et de frottement pour déclencher des réactions chimiques</w:t>
      </w:r>
      <w:r>
        <w:rPr>
          <w:rFonts w:ascii="Times New Roman" w:eastAsia="Times New Roman" w:hAnsi="Times New Roman" w:cs="Times New Roman"/>
          <w:lang w:eastAsia="fr-FR"/>
        </w:rPr>
        <w:t>,</w:t>
      </w:r>
      <w:r w:rsidRPr="000969C3">
        <w:rPr>
          <w:rFonts w:ascii="Times New Roman" w:eastAsia="Times New Roman" w:hAnsi="Times New Roman" w:cs="Times New Roman"/>
          <w:lang w:eastAsia="fr-FR"/>
        </w:rPr>
        <w:t xml:space="preserve"> généralement grâce à l</w:t>
      </w:r>
      <w:r>
        <w:rPr>
          <w:rFonts w:ascii="Times New Roman" w:eastAsia="Times New Roman" w:hAnsi="Times New Roman" w:cs="Times New Roman"/>
          <w:lang w:eastAsia="fr-FR"/>
        </w:rPr>
        <w:t>’</w:t>
      </w:r>
      <w:r w:rsidRPr="000969C3">
        <w:rPr>
          <w:rFonts w:ascii="Times New Roman" w:eastAsia="Times New Roman" w:hAnsi="Times New Roman" w:cs="Times New Roman"/>
          <w:lang w:eastAsia="fr-FR"/>
        </w:rPr>
        <w:t>utilisation de broyeurs à billes.</w:t>
      </w:r>
    </w:p>
    <w:p w:rsidR="00251FD0" w:rsidRPr="00C74ED1" w:rsidRDefault="00C74ED1" w:rsidP="007B4AC0">
      <w:pPr>
        <w:pStyle w:val="Paragraphedeliste"/>
        <w:spacing w:before="120" w:after="0" w:line="360" w:lineRule="auto"/>
        <w:ind w:left="426"/>
        <w:jc w:val="both"/>
        <w:rPr>
          <w:rFonts w:ascii="Times New Roman" w:eastAsia="Times New Roman" w:hAnsi="Times New Roman" w:cs="Times New Roman"/>
          <w:lang w:eastAsia="fr-FR"/>
        </w:rPr>
      </w:pPr>
      <w:r>
        <w:rPr>
          <w:rFonts w:ascii="Times New Roman" w:eastAsia="Times New Roman" w:hAnsi="Times New Roman" w:cs="Times New Roman"/>
          <w:lang w:eastAsia="fr-FR"/>
        </w:rPr>
        <w:t>(</w:t>
      </w:r>
      <w:r>
        <w:rPr>
          <w:rFonts w:ascii="Times New Roman" w:eastAsia="Times New Roman" w:hAnsi="Times New Roman" w:cs="Times New Roman"/>
          <w:vertAlign w:val="superscript"/>
          <w:lang w:eastAsia="fr-FR"/>
        </w:rPr>
        <w:t>5</w:t>
      </w:r>
      <w:r>
        <w:rPr>
          <w:rFonts w:ascii="Times New Roman" w:eastAsia="Times New Roman" w:hAnsi="Times New Roman" w:cs="Times New Roman"/>
          <w:lang w:eastAsia="fr-FR"/>
        </w:rPr>
        <w:t xml:space="preserve">) Long Yang </w:t>
      </w:r>
      <w:r w:rsidRPr="0064615C">
        <w:rPr>
          <w:rFonts w:ascii="Times New Roman" w:eastAsia="Times New Roman" w:hAnsi="Times New Roman" w:cs="Times New Roman"/>
          <w:i/>
          <w:lang w:eastAsia="fr-FR"/>
        </w:rPr>
        <w:t>et al.</w:t>
      </w:r>
      <w:r>
        <w:rPr>
          <w:rFonts w:ascii="Times New Roman" w:eastAsia="Times New Roman" w:hAnsi="Times New Roman" w:cs="Times New Roman"/>
          <w:lang w:eastAsia="fr-FR"/>
        </w:rPr>
        <w:t>, « </w:t>
      </w:r>
      <w:r w:rsidRPr="0064615C">
        <w:rPr>
          <w:rFonts w:ascii="Times New Roman" w:eastAsia="Times New Roman" w:hAnsi="Times New Roman" w:cs="Times New Roman"/>
          <w:lang w:eastAsia="fr-FR"/>
        </w:rPr>
        <w:t>Phosphate-enabled mechanochemical PFAS destruction for fluoride reuse</w:t>
      </w:r>
      <w:r>
        <w:rPr>
          <w:rFonts w:ascii="Times New Roman" w:eastAsia="Times New Roman" w:hAnsi="Times New Roman" w:cs="Times New Roman"/>
          <w:lang w:eastAsia="fr-FR"/>
        </w:rPr>
        <w:t> »</w:t>
      </w:r>
      <w:r w:rsidR="00C821EF">
        <w:rPr>
          <w:rFonts w:ascii="Times New Roman" w:eastAsia="Times New Roman" w:hAnsi="Times New Roman" w:cs="Times New Roman"/>
          <w:lang w:eastAsia="fr-FR"/>
        </w:rPr>
        <w:t xml:space="preserve">, </w:t>
      </w:r>
      <w:r w:rsidR="00C821EF" w:rsidRPr="00C821EF">
        <w:rPr>
          <w:rFonts w:ascii="Times New Roman" w:eastAsia="Times New Roman" w:hAnsi="Times New Roman" w:cs="Times New Roman"/>
          <w:i/>
          <w:lang w:eastAsia="fr-FR"/>
        </w:rPr>
        <w:t>in</w:t>
      </w:r>
      <w:r>
        <w:rPr>
          <w:rFonts w:ascii="Times New Roman" w:eastAsia="Times New Roman" w:hAnsi="Times New Roman" w:cs="Times New Roman"/>
          <w:lang w:eastAsia="fr-FR"/>
        </w:rPr>
        <w:t xml:space="preserve"> </w:t>
      </w:r>
      <w:r w:rsidRPr="0064615C">
        <w:rPr>
          <w:rFonts w:ascii="Times New Roman" w:eastAsia="Times New Roman" w:hAnsi="Times New Roman" w:cs="Times New Roman"/>
          <w:i/>
          <w:lang w:eastAsia="fr-FR"/>
        </w:rPr>
        <w:t>Nature</w:t>
      </w:r>
      <w:r>
        <w:rPr>
          <w:rFonts w:ascii="Times New Roman" w:eastAsia="Times New Roman" w:hAnsi="Times New Roman" w:cs="Times New Roman"/>
          <w:lang w:eastAsia="fr-FR"/>
        </w:rPr>
        <w:t>, 2025, n</w:t>
      </w:r>
      <w:r w:rsidRPr="00C74ED1">
        <w:rPr>
          <w:rFonts w:ascii="Times New Roman" w:eastAsia="Times New Roman" w:hAnsi="Times New Roman" w:cs="Times New Roman"/>
          <w:vertAlign w:val="superscript"/>
          <w:lang w:eastAsia="fr-FR"/>
        </w:rPr>
        <w:t>o</w:t>
      </w:r>
      <w:r>
        <w:rPr>
          <w:rFonts w:ascii="Times New Roman" w:eastAsia="Times New Roman" w:hAnsi="Times New Roman" w:cs="Times New Roman"/>
          <w:lang w:eastAsia="fr-FR"/>
        </w:rPr>
        <w:t> 640, p. 100-106 (</w:t>
      </w:r>
      <w:hyperlink r:id="rId9" w:history="1">
        <w:r w:rsidRPr="00C74ED1">
          <w:rPr>
            <w:rStyle w:val="Lienhypertexte"/>
            <w:rFonts w:ascii="Times New Roman" w:eastAsia="Times New Roman" w:hAnsi="Times New Roman" w:cs="Times New Roman"/>
            <w:color w:val="auto"/>
            <w:u w:val="none"/>
            <w:lang w:eastAsia="fr-FR"/>
          </w:rPr>
          <w:t>https://www.nature.com/articles/s41586-025-08698-5</w:t>
        </w:r>
      </w:hyperlink>
      <w:r>
        <w:rPr>
          <w:rFonts w:ascii="Times New Roman" w:eastAsia="Times New Roman" w:hAnsi="Times New Roman" w:cs="Times New Roman"/>
          <w:lang w:eastAsia="fr-FR"/>
        </w:rPr>
        <w:t>).</w:t>
      </w:r>
    </w:p>
    <w:p w:rsidR="007B4AC0" w:rsidRDefault="00C74ED1" w:rsidP="007B4AC0">
      <w:pPr>
        <w:pStyle w:val="Paragraphedeliste"/>
        <w:spacing w:before="120" w:after="0" w:line="360" w:lineRule="auto"/>
        <w:ind w:left="426"/>
        <w:jc w:val="both"/>
        <w:rPr>
          <w:rFonts w:ascii="Times New Roman" w:eastAsia="Times New Roman" w:hAnsi="Times New Roman" w:cs="Times New Roman"/>
          <w:lang w:eastAsia="fr-FR"/>
        </w:rPr>
      </w:pPr>
      <w:r>
        <w:rPr>
          <w:rFonts w:ascii="Times New Roman" w:eastAsia="Times New Roman" w:hAnsi="Times New Roman" w:cs="Times New Roman"/>
          <w:lang w:eastAsia="fr-FR"/>
        </w:rPr>
        <w:t>(</w:t>
      </w:r>
      <w:r>
        <w:rPr>
          <w:rFonts w:ascii="Times New Roman" w:eastAsia="Times New Roman" w:hAnsi="Times New Roman" w:cs="Times New Roman"/>
          <w:vertAlign w:val="superscript"/>
          <w:lang w:eastAsia="fr-FR"/>
        </w:rPr>
        <w:t>6</w:t>
      </w:r>
      <w:r>
        <w:rPr>
          <w:rFonts w:ascii="Times New Roman" w:eastAsia="Times New Roman" w:hAnsi="Times New Roman" w:cs="Times New Roman"/>
          <w:lang w:eastAsia="fr-FR"/>
        </w:rPr>
        <w:t>) </w:t>
      </w:r>
      <w:r w:rsidR="007B4AC0">
        <w:rPr>
          <w:rFonts w:ascii="Times New Roman" w:eastAsia="Times New Roman" w:hAnsi="Times New Roman" w:cs="Times New Roman"/>
          <w:lang w:eastAsia="fr-FR"/>
        </w:rPr>
        <w:t>https://www.santepubliquefrance.fr/determinants-de-sante/exposition-a-des-substances-chimiques/perturbateurs-endocriniens/documents/rapport-synthese/impregnation-de-la-population-francaise-par-les-composes-perfluores-programme-national-de-biosurveillance-esteban-2014-2016.</w:t>
      </w:r>
    </w:p>
    <w:p w:rsidR="00C821EF" w:rsidRDefault="00C74ED1" w:rsidP="00C74ED1">
      <w:pPr>
        <w:pStyle w:val="Paragraphedeliste"/>
        <w:spacing w:before="120" w:after="0" w:line="360" w:lineRule="auto"/>
        <w:ind w:left="426"/>
        <w:jc w:val="both"/>
        <w:rPr>
          <w:rFonts w:ascii="Times New Roman" w:eastAsia="Times New Roman" w:hAnsi="Times New Roman" w:cs="Times New Roman"/>
          <w:lang w:eastAsia="fr-FR"/>
        </w:rPr>
      </w:pPr>
      <w:r>
        <w:rPr>
          <w:rFonts w:ascii="Times New Roman" w:eastAsia="Times New Roman" w:hAnsi="Times New Roman" w:cs="Times New Roman"/>
          <w:lang w:eastAsia="fr-FR"/>
        </w:rPr>
        <w:t>(</w:t>
      </w:r>
      <w:r>
        <w:rPr>
          <w:rFonts w:ascii="Times New Roman" w:eastAsia="Times New Roman" w:hAnsi="Times New Roman" w:cs="Times New Roman"/>
          <w:vertAlign w:val="superscript"/>
          <w:lang w:eastAsia="fr-FR"/>
        </w:rPr>
        <w:t>7</w:t>
      </w:r>
      <w:r>
        <w:rPr>
          <w:rFonts w:ascii="Times New Roman" w:eastAsia="Times New Roman" w:hAnsi="Times New Roman" w:cs="Times New Roman"/>
          <w:lang w:eastAsia="fr-FR"/>
        </w:rPr>
        <w:t>) </w:t>
      </w:r>
      <w:r w:rsidR="007B4AC0">
        <w:rPr>
          <w:rFonts w:ascii="Times New Roman" w:eastAsia="Times New Roman" w:hAnsi="Times New Roman" w:cs="Times New Roman"/>
          <w:lang w:eastAsia="fr-FR"/>
        </w:rPr>
        <w:t>https://www.cancer-environnement.fr/fiches/expositions-environnementales/perfluores-et-polyfluoroalkyles-ou-pfas/.</w:t>
      </w:r>
      <w:r w:rsidR="007B4AC0">
        <w:rPr>
          <w:rFonts w:ascii="Times New Roman" w:eastAsia="Times New Roman" w:hAnsi="Times New Roman" w:cs="Times New Roman"/>
          <w:lang w:eastAsia="fr-FR"/>
        </w:rPr>
        <w:t xml:space="preserve"> </w:t>
      </w:r>
    </w:p>
    <w:p w:rsidR="002860FB" w:rsidRDefault="00C74ED1" w:rsidP="00C74ED1">
      <w:pPr>
        <w:pStyle w:val="Paragraphedeliste"/>
        <w:spacing w:before="120" w:after="0" w:line="360" w:lineRule="auto"/>
        <w:ind w:left="426"/>
        <w:jc w:val="both"/>
        <w:rPr>
          <w:rFonts w:ascii="Times New Roman" w:eastAsia="Times New Roman" w:hAnsi="Times New Roman" w:cs="Times New Roman"/>
          <w:lang w:eastAsia="fr-FR"/>
        </w:rPr>
      </w:pPr>
      <w:r>
        <w:rPr>
          <w:rFonts w:ascii="Times New Roman" w:eastAsia="Times New Roman" w:hAnsi="Times New Roman" w:cs="Times New Roman"/>
          <w:lang w:eastAsia="fr-FR"/>
        </w:rPr>
        <w:t>(</w:t>
      </w:r>
      <w:r>
        <w:rPr>
          <w:rFonts w:ascii="Times New Roman" w:eastAsia="Times New Roman" w:hAnsi="Times New Roman" w:cs="Times New Roman"/>
          <w:vertAlign w:val="superscript"/>
          <w:lang w:eastAsia="fr-FR"/>
        </w:rPr>
        <w:t>8</w:t>
      </w:r>
      <w:r>
        <w:rPr>
          <w:rFonts w:ascii="Times New Roman" w:eastAsia="Times New Roman" w:hAnsi="Times New Roman" w:cs="Times New Roman"/>
          <w:lang w:eastAsia="fr-FR"/>
        </w:rPr>
        <w:t>) </w:t>
      </w:r>
      <w:r w:rsidR="0067143E">
        <w:rPr>
          <w:rFonts w:ascii="Times New Roman" w:eastAsia="Times New Roman" w:hAnsi="Times New Roman" w:cs="Times New Roman"/>
          <w:lang w:eastAsia="fr-FR"/>
        </w:rPr>
        <w:t>https://www.consultations-publiques.developpement-durable.gouv.fr/projet-de-decret-d-application-de-l-article-1-de-a3224.html</w:t>
      </w:r>
      <w:r>
        <w:rPr>
          <w:rFonts w:ascii="Times New Roman" w:eastAsia="Times New Roman" w:hAnsi="Times New Roman" w:cs="Times New Roman"/>
          <w:lang w:eastAsia="fr-FR"/>
        </w:rPr>
        <w:t>.</w:t>
      </w:r>
    </w:p>
    <w:p w:rsidR="002860FB" w:rsidRDefault="00C74ED1" w:rsidP="00C74ED1">
      <w:pPr>
        <w:pStyle w:val="Paragraphedeliste"/>
        <w:spacing w:before="120" w:after="0" w:line="360" w:lineRule="auto"/>
        <w:ind w:left="426"/>
        <w:jc w:val="both"/>
        <w:rPr>
          <w:rFonts w:ascii="Times New Roman" w:eastAsia="Times New Roman" w:hAnsi="Times New Roman" w:cs="Times New Roman"/>
          <w:lang w:eastAsia="fr-FR"/>
        </w:rPr>
      </w:pPr>
      <w:r>
        <w:rPr>
          <w:rFonts w:ascii="Times New Roman" w:eastAsia="Times New Roman" w:hAnsi="Times New Roman" w:cs="Times New Roman"/>
          <w:lang w:eastAsia="fr-FR"/>
        </w:rPr>
        <w:t>(</w:t>
      </w:r>
      <w:r>
        <w:rPr>
          <w:rFonts w:ascii="Times New Roman" w:eastAsia="Times New Roman" w:hAnsi="Times New Roman" w:cs="Times New Roman"/>
          <w:vertAlign w:val="superscript"/>
          <w:lang w:eastAsia="fr-FR"/>
        </w:rPr>
        <w:t>9</w:t>
      </w:r>
      <w:r>
        <w:rPr>
          <w:rFonts w:ascii="Times New Roman" w:eastAsia="Times New Roman" w:hAnsi="Times New Roman" w:cs="Times New Roman"/>
          <w:lang w:eastAsia="fr-FR"/>
        </w:rPr>
        <w:t>) </w:t>
      </w:r>
      <w:r w:rsidR="0067143E">
        <w:rPr>
          <w:rFonts w:ascii="Times New Roman" w:eastAsia="Times New Roman" w:hAnsi="Times New Roman" w:cs="Times New Roman"/>
          <w:lang w:eastAsia="fr-FR"/>
        </w:rPr>
        <w:t>https://www.institut-ecocitoyen.fr/page.php?idp=38&amp;idt=4</w:t>
      </w:r>
      <w:r>
        <w:rPr>
          <w:rFonts w:ascii="Times New Roman" w:eastAsia="Times New Roman" w:hAnsi="Times New Roman" w:cs="Times New Roman"/>
          <w:lang w:eastAsia="fr-FR"/>
        </w:rPr>
        <w:t>.</w:t>
      </w:r>
    </w:p>
    <w:p w:rsidR="002860FB" w:rsidRPr="00251FD0" w:rsidRDefault="00C74ED1" w:rsidP="00C74ED1">
      <w:pPr>
        <w:pStyle w:val="Paragraphedeliste"/>
        <w:spacing w:before="120" w:after="0" w:line="360" w:lineRule="auto"/>
        <w:ind w:left="426"/>
        <w:jc w:val="both"/>
        <w:rPr>
          <w:rFonts w:ascii="Times New Roman" w:eastAsia="Times New Roman" w:hAnsi="Times New Roman" w:cs="Times New Roman"/>
          <w:lang w:eastAsia="fr-FR"/>
        </w:rPr>
      </w:pPr>
      <w:r>
        <w:rPr>
          <w:rFonts w:ascii="Times New Roman" w:eastAsia="Times New Roman" w:hAnsi="Times New Roman" w:cs="Times New Roman"/>
          <w:lang w:eastAsia="fr-FR"/>
        </w:rPr>
        <w:t>(</w:t>
      </w:r>
      <w:r w:rsidRPr="00C74ED1">
        <w:rPr>
          <w:rFonts w:ascii="Times New Roman" w:eastAsia="Times New Roman" w:hAnsi="Times New Roman" w:cs="Times New Roman"/>
          <w:vertAlign w:val="superscript"/>
          <w:lang w:eastAsia="fr-FR"/>
        </w:rPr>
        <w:t>1</w:t>
      </w:r>
      <w:r>
        <w:rPr>
          <w:rFonts w:ascii="Times New Roman" w:eastAsia="Times New Roman" w:hAnsi="Times New Roman" w:cs="Times New Roman"/>
          <w:vertAlign w:val="superscript"/>
          <w:lang w:eastAsia="fr-FR"/>
        </w:rPr>
        <w:t>0</w:t>
      </w:r>
      <w:r>
        <w:rPr>
          <w:rFonts w:ascii="Times New Roman" w:eastAsia="Times New Roman" w:hAnsi="Times New Roman" w:cs="Times New Roman"/>
          <w:lang w:eastAsia="fr-FR"/>
        </w:rPr>
        <w:t>) </w:t>
      </w:r>
      <w:r w:rsidR="0067143E">
        <w:rPr>
          <w:rFonts w:ascii="Times New Roman" w:eastAsia="Times New Roman" w:hAnsi="Times New Roman" w:cs="Times New Roman"/>
          <w:lang w:eastAsia="fr-FR"/>
        </w:rPr>
        <w:t>https://www.lemonde.fr/planete/article/2026/01/31/pollution-aux-pfas-pres-de-200-riverains-de-la-vallee-de-la-chimie-pres-de-lyon-demandent-reparation-en-justice-a-deux-industriels_6664839_3244.html</w:t>
      </w:r>
      <w:r>
        <w:rPr>
          <w:rFonts w:ascii="Times New Roman" w:eastAsia="Times New Roman" w:hAnsi="Times New Roman" w:cs="Times New Roman"/>
          <w:lang w:eastAsia="fr-FR"/>
        </w:rPr>
        <w:t>.</w:t>
      </w:r>
    </w:p>
    <w:sectPr w:rsidR="002860FB" w:rsidRPr="00251F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5A6" w:rsidRDefault="003E45A6">
      <w:pPr>
        <w:spacing w:line="240" w:lineRule="auto"/>
      </w:pPr>
      <w:r>
        <w:separator/>
      </w:r>
    </w:p>
  </w:endnote>
  <w:endnote w:type="continuationSeparator" w:id="0">
    <w:p w:rsidR="003E45A6" w:rsidRDefault="003E45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5A6" w:rsidRDefault="003E45A6">
      <w:pPr>
        <w:spacing w:after="0"/>
      </w:pPr>
      <w:r>
        <w:separator/>
      </w:r>
    </w:p>
  </w:footnote>
  <w:footnote w:type="continuationSeparator" w:id="0">
    <w:p w:rsidR="003E45A6" w:rsidRDefault="003E45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0255E"/>
    <w:multiLevelType w:val="multilevel"/>
    <w:tmpl w:val="0FE0255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5E737F3"/>
    <w:multiLevelType w:val="multilevel"/>
    <w:tmpl w:val="55E737F3"/>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autoHyphenation/>
  <w:consecutiveHyphenLimit w:val="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5E"/>
    <w:rsid w:val="00003CAF"/>
    <w:rsid w:val="00026082"/>
    <w:rsid w:val="000335A6"/>
    <w:rsid w:val="00035E2D"/>
    <w:rsid w:val="000C24E3"/>
    <w:rsid w:val="000E09FA"/>
    <w:rsid w:val="00113305"/>
    <w:rsid w:val="001A723C"/>
    <w:rsid w:val="00214D2E"/>
    <w:rsid w:val="00251FD0"/>
    <w:rsid w:val="002860FB"/>
    <w:rsid w:val="002C4D89"/>
    <w:rsid w:val="002F7B1C"/>
    <w:rsid w:val="00303BF4"/>
    <w:rsid w:val="00351284"/>
    <w:rsid w:val="00394494"/>
    <w:rsid w:val="003A2DC9"/>
    <w:rsid w:val="003E45A6"/>
    <w:rsid w:val="003E4DBD"/>
    <w:rsid w:val="003E7EB3"/>
    <w:rsid w:val="004049DA"/>
    <w:rsid w:val="00420CDD"/>
    <w:rsid w:val="0046147E"/>
    <w:rsid w:val="00465982"/>
    <w:rsid w:val="00465A35"/>
    <w:rsid w:val="00475753"/>
    <w:rsid w:val="0050441A"/>
    <w:rsid w:val="00574C35"/>
    <w:rsid w:val="005C60A5"/>
    <w:rsid w:val="005D2AD5"/>
    <w:rsid w:val="005F01C8"/>
    <w:rsid w:val="00610592"/>
    <w:rsid w:val="00634DFB"/>
    <w:rsid w:val="0064615C"/>
    <w:rsid w:val="0067143E"/>
    <w:rsid w:val="00717800"/>
    <w:rsid w:val="00724BE3"/>
    <w:rsid w:val="007442E2"/>
    <w:rsid w:val="00751CCD"/>
    <w:rsid w:val="0075283C"/>
    <w:rsid w:val="007B4AC0"/>
    <w:rsid w:val="00851113"/>
    <w:rsid w:val="008E1A73"/>
    <w:rsid w:val="00913D4C"/>
    <w:rsid w:val="009235D7"/>
    <w:rsid w:val="00983580"/>
    <w:rsid w:val="009E36BE"/>
    <w:rsid w:val="00AA360A"/>
    <w:rsid w:val="00AA56DA"/>
    <w:rsid w:val="00AE124A"/>
    <w:rsid w:val="00B363E1"/>
    <w:rsid w:val="00BC7456"/>
    <w:rsid w:val="00C0734D"/>
    <w:rsid w:val="00C16B9C"/>
    <w:rsid w:val="00C53625"/>
    <w:rsid w:val="00C74ED1"/>
    <w:rsid w:val="00C821EF"/>
    <w:rsid w:val="00CA46D0"/>
    <w:rsid w:val="00CC542D"/>
    <w:rsid w:val="00D0643B"/>
    <w:rsid w:val="00D104E9"/>
    <w:rsid w:val="00D34B7A"/>
    <w:rsid w:val="00D814CB"/>
    <w:rsid w:val="00D90900"/>
    <w:rsid w:val="00DA2A05"/>
    <w:rsid w:val="00DD4C05"/>
    <w:rsid w:val="00E06216"/>
    <w:rsid w:val="00E20684"/>
    <w:rsid w:val="00E518C9"/>
    <w:rsid w:val="00E5246D"/>
    <w:rsid w:val="00E74E29"/>
    <w:rsid w:val="00E842DD"/>
    <w:rsid w:val="00EB59DE"/>
    <w:rsid w:val="00F30601"/>
    <w:rsid w:val="00F474BF"/>
    <w:rsid w:val="00F50292"/>
    <w:rsid w:val="00F6375E"/>
    <w:rsid w:val="00F85D5B"/>
    <w:rsid w:val="3FFF41A6"/>
    <w:rsid w:val="6FFD713C"/>
    <w:rsid w:val="7B7DE61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D899E"/>
  <w15:docId w15:val="{ED35759E-AC3F-7141-BAAB-D7A0A121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Pr>
      <w:i/>
      <w:iCs/>
    </w:rPr>
  </w:style>
  <w:style w:type="character" w:styleId="Lienhypertexte">
    <w:name w:val="Hyperlink"/>
    <w:basedOn w:val="Policepardfaut"/>
    <w:uiPriority w:val="99"/>
    <w:unhideWhenUsed/>
    <w:rPr>
      <w:color w:val="0000FF"/>
      <w:u w:val="single"/>
    </w:rPr>
  </w:style>
  <w:style w:type="character" w:styleId="lev">
    <w:name w:val="Strong"/>
    <w:basedOn w:val="Policepardfaut"/>
    <w:uiPriority w:val="22"/>
    <w:qFormat/>
    <w:rPr>
      <w:b/>
      <w:bCs/>
    </w:rPr>
  </w:style>
  <w:style w:type="paragraph" w:styleId="Paragraphedeliste">
    <w:name w:val="List Paragraph"/>
    <w:basedOn w:val="Normal"/>
    <w:uiPriority w:val="34"/>
    <w:qFormat/>
    <w:pPr>
      <w:ind w:left="720"/>
      <w:contextualSpacing/>
    </w:pPr>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UnresolvedMention">
    <w:name w:val="Unresolved Mention"/>
    <w:basedOn w:val="Policepardfaut"/>
    <w:uiPriority w:val="99"/>
    <w:semiHidden/>
    <w:unhideWhenUsed/>
    <w:rsid w:val="00251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cha.europa.eu/fr/restrictions-under-consideration/-/substance-rev/72301/term" TargetMode="External"/><Relationship Id="rId3" Type="http://schemas.openxmlformats.org/officeDocument/2006/relationships/settings" Target="settings.xml"/><Relationship Id="rId7" Type="http://schemas.openxmlformats.org/officeDocument/2006/relationships/hyperlink" Target="https://www.ecologie.gouv.fr/politiques-publiques/reglement-rea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ature.com/articles/s41586-025-08698-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6</Pages>
  <Words>2293</Words>
  <Characters>14471</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Gabriel</dc:creator>
  <cp:lastModifiedBy>Jaime</cp:lastModifiedBy>
  <cp:revision>9</cp:revision>
  <cp:lastPrinted>2026-02-02T23:39:00Z</cp:lastPrinted>
  <dcterms:created xsi:type="dcterms:W3CDTF">2026-02-06T09:31:00Z</dcterms:created>
  <dcterms:modified xsi:type="dcterms:W3CDTF">2026-02-10T11:27:00Z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633F94CE3E8AC6047C45826990AAD481_42</vt:lpwstr>
  </property>
</Properties>
</file>